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839C" w14:textId="2E7268A7" w:rsidR="00241867" w:rsidRDefault="00241867" w:rsidP="00241867">
      <w:pPr>
        <w:pStyle w:val="Paragraphestandard"/>
        <w:rPr>
          <w:rFonts w:ascii="Impact" w:hAnsi="Impact" w:cs="Impact"/>
        </w:rPr>
      </w:pPr>
      <w:r>
        <w:rPr>
          <w:rFonts w:ascii="Impact" w:hAnsi="Impact" w:cs="Impact"/>
        </w:rPr>
        <w:t>Dimanche 27 septembre</w:t>
      </w:r>
      <w:r w:rsidR="000031CB">
        <w:rPr>
          <w:rFonts w:ascii="Impact" w:hAnsi="Impact" w:cs="Impact"/>
        </w:rPr>
        <w:t>, de 10 à 15 heures</w:t>
      </w:r>
    </w:p>
    <w:p w14:paraId="249DC54A" w14:textId="77777777" w:rsidR="00580F5E" w:rsidRDefault="000031CB" w:rsidP="00241867">
      <w:pPr>
        <w:pStyle w:val="Paragraphestandard"/>
        <w:rPr>
          <w:rFonts w:ascii="Impact" w:hAnsi="Impact" w:cs="Impact"/>
        </w:rPr>
      </w:pPr>
      <w:r>
        <w:rPr>
          <w:rFonts w:ascii="Impact" w:hAnsi="Impact" w:cs="Impact"/>
        </w:rPr>
        <w:t xml:space="preserve">Sur la </w:t>
      </w:r>
      <w:r w:rsidR="00241867">
        <w:rPr>
          <w:rFonts w:ascii="Impact" w:hAnsi="Impact" w:cs="Impact"/>
        </w:rPr>
        <w:t xml:space="preserve">route Bédard </w:t>
      </w:r>
    </w:p>
    <w:p w14:paraId="7B71E4C4" w14:textId="1429DA06" w:rsidR="00241867" w:rsidRDefault="00580F5E" w:rsidP="00241867">
      <w:pPr>
        <w:pStyle w:val="Paragraphestandard"/>
        <w:rPr>
          <w:rFonts w:ascii="Impact" w:hAnsi="Impact" w:cs="Impact"/>
        </w:rPr>
      </w:pPr>
      <w:r w:rsidRPr="00580F5E">
        <w:rPr>
          <w:rFonts w:ascii="Arial" w:hAnsi="Arial" w:cs="Arial"/>
        </w:rPr>
        <w:t>(</w:t>
      </w:r>
      <w:proofErr w:type="gramStart"/>
      <w:r w:rsidRPr="00580F5E">
        <w:rPr>
          <w:rFonts w:ascii="Arial" w:hAnsi="Arial" w:cs="Arial"/>
        </w:rPr>
        <w:t>fermée</w:t>
      </w:r>
      <w:proofErr w:type="gramEnd"/>
      <w:r w:rsidRPr="00580F5E">
        <w:rPr>
          <w:rFonts w:ascii="Arial" w:hAnsi="Arial" w:cs="Arial"/>
        </w:rPr>
        <w:t xml:space="preserve"> à la circulation, </w:t>
      </w:r>
      <w:r w:rsidR="000031CB" w:rsidRPr="00580F5E">
        <w:rPr>
          <w:rFonts w:ascii="Arial" w:hAnsi="Arial" w:cs="Arial"/>
        </w:rPr>
        <w:t>on</w:t>
      </w:r>
      <w:r w:rsidRPr="00580F5E">
        <w:rPr>
          <w:rFonts w:ascii="Arial" w:hAnsi="Arial" w:cs="Arial"/>
        </w:rPr>
        <w:t xml:space="preserve"> l’</w:t>
      </w:r>
      <w:r w:rsidR="000031CB" w:rsidRPr="00580F5E">
        <w:rPr>
          <w:rFonts w:ascii="Arial" w:hAnsi="Arial" w:cs="Arial"/>
        </w:rPr>
        <w:t>a</w:t>
      </w:r>
      <w:r w:rsidRPr="00580F5E">
        <w:rPr>
          <w:rFonts w:ascii="Arial" w:hAnsi="Arial" w:cs="Arial"/>
        </w:rPr>
        <w:t>tteint</w:t>
      </w:r>
      <w:r w:rsidR="000031CB" w:rsidRPr="00580F5E">
        <w:rPr>
          <w:rFonts w:ascii="Arial" w:hAnsi="Arial" w:cs="Arial"/>
        </w:rPr>
        <w:t xml:space="preserve"> </w:t>
      </w:r>
      <w:r w:rsidR="00241867" w:rsidRPr="00580F5E">
        <w:rPr>
          <w:rFonts w:ascii="Arial" w:hAnsi="Arial" w:cs="Arial"/>
        </w:rPr>
        <w:t>par le 4e rang)</w:t>
      </w:r>
    </w:p>
    <w:p w14:paraId="2FBBEAF5" w14:textId="5B621F06" w:rsidR="00563237" w:rsidRDefault="00241867" w:rsidP="00241867">
      <w:pPr>
        <w:rPr>
          <w:rFonts w:ascii="Impact" w:hAnsi="Impact" w:cs="Impact"/>
          <w:sz w:val="36"/>
          <w:szCs w:val="36"/>
        </w:rPr>
      </w:pPr>
      <w:r>
        <w:rPr>
          <w:rFonts w:ascii="Impact" w:hAnsi="Impact" w:cs="Impact"/>
          <w:sz w:val="36"/>
          <w:szCs w:val="36"/>
        </w:rPr>
        <w:t>SAINTE-LOUISE</w:t>
      </w:r>
    </w:p>
    <w:p w14:paraId="3168E2AA" w14:textId="77777777" w:rsidR="00241867" w:rsidRDefault="00241867" w:rsidP="00241867">
      <w:pPr>
        <w:rPr>
          <w:rFonts w:ascii="Impact" w:hAnsi="Impact" w:cs="Impact"/>
          <w:sz w:val="36"/>
          <w:szCs w:val="36"/>
        </w:rPr>
      </w:pPr>
    </w:p>
    <w:p w14:paraId="57772104" w14:textId="2FDB3D6D" w:rsidR="00580F5E" w:rsidRPr="00F16796" w:rsidRDefault="00241867" w:rsidP="00241867">
      <w:pPr>
        <w:pStyle w:val="Paragraphestandard"/>
        <w:rPr>
          <w:rFonts w:ascii="Arial" w:hAnsi="Arial" w:cs="Arial"/>
          <w:b/>
          <w:bCs/>
          <w:color w:val="3FA435"/>
        </w:rPr>
      </w:pPr>
      <w:r w:rsidRPr="00F16796">
        <w:rPr>
          <w:rFonts w:ascii="Arial" w:hAnsi="Arial" w:cs="Arial"/>
          <w:b/>
          <w:bCs/>
          <w:color w:val="3FA435"/>
        </w:rPr>
        <w:t>DÉPART</w:t>
      </w:r>
    </w:p>
    <w:p w14:paraId="37122995" w14:textId="5D269709" w:rsidR="00580F5E" w:rsidRPr="00580F5E" w:rsidRDefault="00241867" w:rsidP="00241867">
      <w:pPr>
        <w:pStyle w:val="Paragraphestandard"/>
        <w:rPr>
          <w:rFonts w:ascii="Arial" w:hAnsi="Arial" w:cs="Arial"/>
          <w:sz w:val="20"/>
          <w:szCs w:val="20"/>
        </w:rPr>
      </w:pPr>
      <w:r w:rsidRPr="00580F5E">
        <w:rPr>
          <w:rFonts w:ascii="Arial" w:hAnsi="Arial" w:cs="Arial"/>
          <w:sz w:val="20"/>
          <w:szCs w:val="20"/>
        </w:rPr>
        <w:t xml:space="preserve">Altitude </w:t>
      </w:r>
      <w:r w:rsidR="00580F5E" w:rsidRPr="00580F5E">
        <w:rPr>
          <w:rFonts w:ascii="Arial" w:hAnsi="Arial" w:cs="Arial"/>
          <w:sz w:val="20"/>
          <w:szCs w:val="20"/>
        </w:rPr>
        <w:t>de départ</w:t>
      </w:r>
      <w:r w:rsidR="00B12FE2">
        <w:rPr>
          <w:rFonts w:ascii="Arial" w:hAnsi="Arial" w:cs="Arial"/>
          <w:sz w:val="20"/>
          <w:szCs w:val="20"/>
        </w:rPr>
        <w:t xml:space="preserve"> : </w:t>
      </w:r>
      <w:r w:rsidRPr="00580F5E">
        <w:rPr>
          <w:rFonts w:ascii="Arial" w:hAnsi="Arial" w:cs="Arial"/>
          <w:sz w:val="20"/>
          <w:szCs w:val="20"/>
        </w:rPr>
        <w:t>120 mètres</w:t>
      </w:r>
      <w:r w:rsidR="00580F5E" w:rsidRPr="00580F5E">
        <w:rPr>
          <w:rFonts w:ascii="Arial" w:hAnsi="Arial" w:cs="Arial"/>
          <w:sz w:val="20"/>
          <w:szCs w:val="20"/>
        </w:rPr>
        <w:t>.</w:t>
      </w:r>
      <w:r w:rsidRPr="00580F5E">
        <w:rPr>
          <w:rFonts w:ascii="Arial" w:hAnsi="Arial" w:cs="Arial"/>
          <w:sz w:val="20"/>
          <w:szCs w:val="20"/>
        </w:rPr>
        <w:t xml:space="preserve"> </w:t>
      </w:r>
    </w:p>
    <w:p w14:paraId="3FE794DE" w14:textId="061210F4" w:rsidR="00241867" w:rsidRPr="00580F5E" w:rsidRDefault="00011BD6" w:rsidP="00241867">
      <w:pPr>
        <w:pStyle w:val="Paragraphestandard"/>
        <w:rPr>
          <w:rFonts w:ascii="Arial" w:hAnsi="Arial" w:cs="Arial"/>
          <w:color w:val="3FA435"/>
          <w:sz w:val="20"/>
          <w:szCs w:val="20"/>
        </w:rPr>
      </w:pPr>
      <w:r w:rsidRPr="00011BD6">
        <w:rPr>
          <w:rFonts w:ascii="Arial" w:hAnsi="Arial" w:cs="Arial"/>
          <w:b/>
          <w:bCs/>
          <w:color w:val="00B050"/>
        </w:rPr>
        <w:t>SOMMET</w:t>
      </w:r>
      <w:r w:rsidR="00241867" w:rsidRPr="00011BD6">
        <w:rPr>
          <w:rFonts w:ascii="Arial" w:hAnsi="Arial" w:cs="Arial"/>
          <w:b/>
          <w:bCs/>
          <w:color w:val="00B050"/>
        </w:rPr>
        <w:t xml:space="preserve"> </w:t>
      </w:r>
      <w:r w:rsidR="00580F5E" w:rsidRPr="00011BD6">
        <w:rPr>
          <w:rFonts w:ascii="Arial" w:hAnsi="Arial" w:cs="Arial"/>
          <w:b/>
          <w:bCs/>
          <w:color w:val="00B050"/>
        </w:rPr>
        <w:t xml:space="preserve">et </w:t>
      </w:r>
      <w:r>
        <w:rPr>
          <w:rFonts w:ascii="Arial" w:hAnsi="Arial" w:cs="Arial"/>
          <w:b/>
          <w:bCs/>
          <w:color w:val="00B050"/>
        </w:rPr>
        <w:t xml:space="preserve">PANORAMA </w:t>
      </w:r>
      <w:r w:rsidR="00327EBC">
        <w:rPr>
          <w:rFonts w:ascii="Arial" w:hAnsi="Arial" w:cs="Arial"/>
          <w:sz w:val="20"/>
          <w:szCs w:val="20"/>
        </w:rPr>
        <w:t>(</w:t>
      </w:r>
      <w:r>
        <w:rPr>
          <w:rFonts w:ascii="Arial" w:hAnsi="Arial" w:cs="Arial"/>
          <w:sz w:val="20"/>
          <w:szCs w:val="20"/>
        </w:rPr>
        <w:t xml:space="preserve">Vue sur le fleuve, </w:t>
      </w:r>
      <w:r w:rsidR="00580F5E" w:rsidRPr="00580F5E">
        <w:rPr>
          <w:rFonts w:ascii="Arial" w:hAnsi="Arial" w:cs="Arial"/>
          <w:sz w:val="20"/>
          <w:szCs w:val="20"/>
        </w:rPr>
        <w:t>des îles de Montmagny à La Malbaie</w:t>
      </w:r>
      <w:r w:rsidR="00241867" w:rsidRPr="00580F5E">
        <w:rPr>
          <w:rFonts w:ascii="Arial" w:hAnsi="Arial" w:cs="Arial"/>
          <w:sz w:val="20"/>
          <w:szCs w:val="20"/>
        </w:rPr>
        <w:t>)</w:t>
      </w:r>
    </w:p>
    <w:p w14:paraId="3246E809" w14:textId="77777777" w:rsidR="00241867" w:rsidRPr="00580F5E" w:rsidRDefault="00241867" w:rsidP="00241867">
      <w:pPr>
        <w:pStyle w:val="Paragraphestandard"/>
        <w:rPr>
          <w:rFonts w:ascii="Arial" w:hAnsi="Arial" w:cs="Arial"/>
          <w:sz w:val="20"/>
          <w:szCs w:val="20"/>
        </w:rPr>
      </w:pPr>
    </w:p>
    <w:p w14:paraId="61F1C334" w14:textId="4E07EF7A" w:rsidR="00241867" w:rsidRPr="00BE4C3D" w:rsidRDefault="00241867" w:rsidP="00241867">
      <w:pPr>
        <w:pStyle w:val="Paragraphestandard"/>
        <w:jc w:val="both"/>
        <w:rPr>
          <w:rFonts w:ascii="Arial" w:hAnsi="Arial" w:cs="Arial"/>
          <w:b/>
          <w:bCs/>
          <w:sz w:val="20"/>
          <w:szCs w:val="20"/>
        </w:rPr>
      </w:pPr>
      <w:r w:rsidRPr="00BE4C3D">
        <w:rPr>
          <w:rFonts w:ascii="Arial" w:hAnsi="Arial" w:cs="Arial"/>
          <w:b/>
          <w:bCs/>
          <w:sz w:val="20"/>
          <w:szCs w:val="20"/>
        </w:rPr>
        <w:t>Explication du DÉFI-JEU</w:t>
      </w:r>
      <w:r w:rsidR="00202910" w:rsidRPr="00BE4C3D">
        <w:rPr>
          <w:rFonts w:ascii="Arial" w:hAnsi="Arial" w:cs="Arial"/>
          <w:b/>
          <w:bCs/>
          <w:sz w:val="20"/>
          <w:szCs w:val="20"/>
        </w:rPr>
        <w:t xml:space="preserve"> / </w:t>
      </w:r>
      <w:r w:rsidRPr="00BE4C3D">
        <w:rPr>
          <w:rFonts w:ascii="Arial" w:hAnsi="Arial" w:cs="Arial"/>
          <w:b/>
          <w:bCs/>
          <w:sz w:val="20"/>
          <w:szCs w:val="20"/>
        </w:rPr>
        <w:t>énigme</w:t>
      </w:r>
    </w:p>
    <w:p w14:paraId="12DA858C" w14:textId="1E5983E1" w:rsidR="00241867" w:rsidRPr="00580F5E" w:rsidRDefault="00241867" w:rsidP="00BE4C3D">
      <w:pPr>
        <w:pStyle w:val="Paragraphestandard"/>
        <w:ind w:firstLine="708"/>
        <w:jc w:val="both"/>
        <w:rPr>
          <w:rFonts w:ascii="Arial" w:hAnsi="Arial" w:cs="Arial"/>
          <w:sz w:val="20"/>
          <w:szCs w:val="20"/>
        </w:rPr>
      </w:pPr>
      <w:r w:rsidRPr="00580F5E">
        <w:rPr>
          <w:rFonts w:ascii="Arial" w:hAnsi="Arial" w:cs="Arial"/>
          <w:sz w:val="20"/>
          <w:szCs w:val="20"/>
        </w:rPr>
        <w:t>Bonjour, nous invitons à venir passer de bons moments avec nous</w:t>
      </w:r>
      <w:r w:rsidR="00D448A7">
        <w:rPr>
          <w:rFonts w:ascii="Arial" w:hAnsi="Arial" w:cs="Arial"/>
          <w:sz w:val="20"/>
          <w:szCs w:val="20"/>
        </w:rPr>
        <w:t>,</w:t>
      </w:r>
      <w:r w:rsidRPr="00580F5E">
        <w:rPr>
          <w:rFonts w:ascii="Arial" w:hAnsi="Arial" w:cs="Arial"/>
          <w:sz w:val="20"/>
          <w:szCs w:val="20"/>
        </w:rPr>
        <w:t xml:space="preserve"> ce dimanche 27 septembre</w:t>
      </w:r>
      <w:r w:rsidR="00D448A7">
        <w:rPr>
          <w:rFonts w:ascii="Arial" w:hAnsi="Arial" w:cs="Arial"/>
          <w:sz w:val="20"/>
          <w:szCs w:val="20"/>
        </w:rPr>
        <w:t>,</w:t>
      </w:r>
      <w:r w:rsidR="00202910" w:rsidRPr="00580F5E">
        <w:rPr>
          <w:rFonts w:ascii="Arial" w:hAnsi="Arial" w:cs="Arial"/>
          <w:sz w:val="20"/>
          <w:szCs w:val="20"/>
        </w:rPr>
        <w:t xml:space="preserve"> au </w:t>
      </w:r>
      <w:r w:rsidRPr="00580F5E">
        <w:rPr>
          <w:rFonts w:ascii="Arial" w:hAnsi="Arial" w:cs="Arial"/>
          <w:sz w:val="20"/>
          <w:szCs w:val="20"/>
        </w:rPr>
        <w:t>moment</w:t>
      </w:r>
      <w:r w:rsidR="00202910" w:rsidRPr="00580F5E">
        <w:rPr>
          <w:rFonts w:ascii="Arial" w:hAnsi="Arial" w:cs="Arial"/>
          <w:sz w:val="20"/>
          <w:szCs w:val="20"/>
        </w:rPr>
        <w:t xml:space="preserve"> où</w:t>
      </w:r>
      <w:r w:rsidRPr="00580F5E">
        <w:rPr>
          <w:rFonts w:ascii="Arial" w:hAnsi="Arial" w:cs="Arial"/>
          <w:sz w:val="20"/>
          <w:szCs w:val="20"/>
        </w:rPr>
        <w:t xml:space="preserve"> les arbres arborent leurs plus jolies couleurs.  </w:t>
      </w:r>
      <w:r w:rsidR="00202910" w:rsidRPr="00580F5E">
        <w:rPr>
          <w:rFonts w:ascii="Arial" w:hAnsi="Arial" w:cs="Arial"/>
          <w:sz w:val="20"/>
          <w:szCs w:val="20"/>
        </w:rPr>
        <w:t>L</w:t>
      </w:r>
      <w:r w:rsidRPr="00580F5E">
        <w:rPr>
          <w:rFonts w:ascii="Arial" w:hAnsi="Arial" w:cs="Arial"/>
          <w:sz w:val="20"/>
          <w:szCs w:val="20"/>
        </w:rPr>
        <w:t xml:space="preserve">a route qui s’y promène </w:t>
      </w:r>
      <w:r w:rsidR="00202910" w:rsidRPr="00580F5E">
        <w:rPr>
          <w:rFonts w:ascii="Arial" w:hAnsi="Arial" w:cs="Arial"/>
          <w:sz w:val="20"/>
          <w:szCs w:val="20"/>
        </w:rPr>
        <w:t>est</w:t>
      </w:r>
      <w:r w:rsidRPr="00580F5E">
        <w:rPr>
          <w:rFonts w:ascii="Arial" w:hAnsi="Arial" w:cs="Arial"/>
          <w:sz w:val="20"/>
          <w:szCs w:val="20"/>
        </w:rPr>
        <w:t xml:space="preserve"> ponctuée d</w:t>
      </w:r>
      <w:r w:rsidR="00202910" w:rsidRPr="00580F5E">
        <w:rPr>
          <w:rFonts w:ascii="Arial" w:hAnsi="Arial" w:cs="Arial"/>
          <w:sz w:val="20"/>
          <w:szCs w:val="20"/>
        </w:rPr>
        <w:t>’affiches avec d</w:t>
      </w:r>
      <w:r w:rsidRPr="00580F5E">
        <w:rPr>
          <w:rFonts w:ascii="Arial" w:hAnsi="Arial" w:cs="Arial"/>
          <w:sz w:val="20"/>
          <w:szCs w:val="20"/>
        </w:rPr>
        <w:t>e</w:t>
      </w:r>
      <w:r w:rsidR="00202910" w:rsidRPr="00580F5E">
        <w:rPr>
          <w:rFonts w:ascii="Arial" w:hAnsi="Arial" w:cs="Arial"/>
          <w:sz w:val="20"/>
          <w:szCs w:val="20"/>
        </w:rPr>
        <w:t>s</w:t>
      </w:r>
      <w:r w:rsidRPr="00580F5E">
        <w:rPr>
          <w:rFonts w:ascii="Arial" w:hAnsi="Arial" w:cs="Arial"/>
          <w:sz w:val="20"/>
          <w:szCs w:val="20"/>
        </w:rPr>
        <w:t xml:space="preserve"> codes QR</w:t>
      </w:r>
      <w:r w:rsidR="00202910" w:rsidRPr="00580F5E">
        <w:rPr>
          <w:rFonts w:ascii="Arial" w:hAnsi="Arial" w:cs="Arial"/>
          <w:sz w:val="20"/>
          <w:szCs w:val="20"/>
        </w:rPr>
        <w:t>.  Photographiez-les, ils</w:t>
      </w:r>
      <w:r w:rsidRPr="00580F5E">
        <w:rPr>
          <w:rFonts w:ascii="Arial" w:hAnsi="Arial" w:cs="Arial"/>
          <w:sz w:val="20"/>
          <w:szCs w:val="20"/>
        </w:rPr>
        <w:t xml:space="preserve"> vous relieront à notre site internet.  Vous y trouverez des informations pertinentes sur notre beau milieu naturel qui enrichiront votre expérience pédestre.  Un petit jeu-questionnaire qui pimentera votre trajet et vous laissera de beaux souvenirs...  Bienvenue parmi nous !</w:t>
      </w:r>
    </w:p>
    <w:p w14:paraId="644215A9" w14:textId="68A3F491" w:rsidR="00241867" w:rsidRPr="00580F5E" w:rsidRDefault="00241867" w:rsidP="00D448A7">
      <w:pPr>
        <w:pStyle w:val="Paragraphestandard"/>
        <w:ind w:firstLine="708"/>
        <w:jc w:val="both"/>
        <w:rPr>
          <w:rFonts w:ascii="Arial" w:hAnsi="Arial" w:cs="Arial"/>
          <w:sz w:val="20"/>
          <w:szCs w:val="20"/>
        </w:rPr>
      </w:pPr>
      <w:r w:rsidRPr="00580F5E">
        <w:rPr>
          <w:rFonts w:ascii="Arial" w:hAnsi="Arial" w:cs="Arial"/>
          <w:sz w:val="20"/>
          <w:szCs w:val="20"/>
        </w:rPr>
        <w:t>La municipalité de Sainte-Louise</w:t>
      </w:r>
      <w:r w:rsidR="00D807A4">
        <w:rPr>
          <w:rFonts w:ascii="Arial" w:hAnsi="Arial" w:cs="Arial"/>
          <w:sz w:val="20"/>
          <w:szCs w:val="20"/>
        </w:rPr>
        <w:t xml:space="preserve"> -</w:t>
      </w:r>
      <w:r w:rsidRPr="00580F5E">
        <w:rPr>
          <w:rFonts w:ascii="Arial" w:hAnsi="Arial" w:cs="Arial"/>
          <w:sz w:val="20"/>
          <w:szCs w:val="20"/>
        </w:rPr>
        <w:t xml:space="preserve"> environ 700 résidents</w:t>
      </w:r>
      <w:r w:rsidR="00D807A4">
        <w:rPr>
          <w:rFonts w:ascii="Arial" w:hAnsi="Arial" w:cs="Arial"/>
          <w:sz w:val="20"/>
          <w:szCs w:val="20"/>
        </w:rPr>
        <w:t xml:space="preserve"> - </w:t>
      </w:r>
      <w:r w:rsidR="00D448A7">
        <w:rPr>
          <w:rFonts w:ascii="Arial" w:hAnsi="Arial" w:cs="Arial"/>
          <w:sz w:val="20"/>
          <w:szCs w:val="20"/>
        </w:rPr>
        <w:t>est fière d’avoir</w:t>
      </w:r>
      <w:r w:rsidRPr="00580F5E">
        <w:rPr>
          <w:rFonts w:ascii="Arial" w:hAnsi="Arial" w:cs="Arial"/>
          <w:sz w:val="20"/>
          <w:szCs w:val="20"/>
        </w:rPr>
        <w:t xml:space="preserve"> la plus basse moyenne d’âge des environs, soit </w:t>
      </w:r>
      <w:r w:rsidR="00D448A7">
        <w:rPr>
          <w:rFonts w:ascii="Arial" w:hAnsi="Arial" w:cs="Arial"/>
          <w:sz w:val="20"/>
          <w:szCs w:val="20"/>
        </w:rPr>
        <w:t xml:space="preserve">environ </w:t>
      </w:r>
      <w:r w:rsidRPr="00580F5E">
        <w:rPr>
          <w:rFonts w:ascii="Arial" w:hAnsi="Arial" w:cs="Arial"/>
          <w:sz w:val="20"/>
          <w:szCs w:val="20"/>
        </w:rPr>
        <w:t xml:space="preserve">44 ans, </w:t>
      </w:r>
      <w:r w:rsidR="00D807A4">
        <w:rPr>
          <w:rFonts w:ascii="Arial" w:hAnsi="Arial" w:cs="Arial"/>
          <w:sz w:val="20"/>
          <w:szCs w:val="20"/>
        </w:rPr>
        <w:t>dont</w:t>
      </w:r>
      <w:r w:rsidRPr="00580F5E">
        <w:rPr>
          <w:rFonts w:ascii="Arial" w:hAnsi="Arial" w:cs="Arial"/>
          <w:sz w:val="20"/>
          <w:szCs w:val="20"/>
        </w:rPr>
        <w:t xml:space="preserve"> beaucoup de jeunes familles.  Alors, suivez-</w:t>
      </w:r>
      <w:r w:rsidR="00D448A7">
        <w:rPr>
          <w:rFonts w:ascii="Arial" w:hAnsi="Arial" w:cs="Arial"/>
          <w:sz w:val="20"/>
          <w:szCs w:val="20"/>
        </w:rPr>
        <w:t>nous</w:t>
      </w:r>
      <w:r w:rsidRPr="00580F5E">
        <w:rPr>
          <w:rFonts w:ascii="Arial" w:hAnsi="Arial" w:cs="Arial"/>
          <w:sz w:val="20"/>
          <w:szCs w:val="20"/>
        </w:rPr>
        <w:t xml:space="preserve"> sur ce parcours de 2 kilomètres qui mène à un magnifique panorama sur la campagne environnante, le fleuve, les montagnes de Charlevoix et son légendaire cratère...</w:t>
      </w:r>
    </w:p>
    <w:p w14:paraId="5645F160" w14:textId="77777777" w:rsidR="00241867" w:rsidRPr="00580F5E" w:rsidRDefault="00241867" w:rsidP="00241867">
      <w:pPr>
        <w:pStyle w:val="Paragraphestandard"/>
        <w:jc w:val="both"/>
        <w:rPr>
          <w:rFonts w:ascii="Arial" w:hAnsi="Arial" w:cs="Arial"/>
          <w:sz w:val="20"/>
          <w:szCs w:val="20"/>
        </w:rPr>
      </w:pPr>
    </w:p>
    <w:p w14:paraId="5449C8D0" w14:textId="77777777" w:rsidR="00241867" w:rsidRPr="00BE4C3D" w:rsidRDefault="00241867" w:rsidP="00241867">
      <w:pPr>
        <w:pStyle w:val="Paragraphestandard"/>
        <w:jc w:val="both"/>
        <w:rPr>
          <w:rFonts w:ascii="Arial" w:hAnsi="Arial" w:cs="Arial"/>
          <w:b/>
          <w:bCs/>
          <w:sz w:val="20"/>
          <w:szCs w:val="20"/>
        </w:rPr>
      </w:pPr>
      <w:r w:rsidRPr="00580F5E">
        <w:rPr>
          <w:rFonts w:ascii="Arial" w:hAnsi="Arial" w:cs="Arial"/>
          <w:sz w:val="20"/>
          <w:szCs w:val="20"/>
        </w:rPr>
        <w:t xml:space="preserve">   </w:t>
      </w:r>
      <w:r w:rsidRPr="00BE4C3D">
        <w:rPr>
          <w:rFonts w:ascii="Arial" w:hAnsi="Arial" w:cs="Arial"/>
          <w:b/>
          <w:bCs/>
          <w:sz w:val="20"/>
          <w:szCs w:val="20"/>
        </w:rPr>
        <w:t>Code QR-1</w:t>
      </w:r>
    </w:p>
    <w:p w14:paraId="2DA9C4B5" w14:textId="77777777" w:rsidR="00241867" w:rsidRPr="00BE4C3D" w:rsidRDefault="00241867" w:rsidP="00241867">
      <w:pPr>
        <w:pStyle w:val="Paragraphestandard"/>
        <w:jc w:val="both"/>
        <w:rPr>
          <w:rFonts w:ascii="Arial" w:hAnsi="Arial" w:cs="Arial"/>
          <w:b/>
          <w:bCs/>
          <w:caps/>
          <w:sz w:val="20"/>
          <w:szCs w:val="20"/>
        </w:rPr>
      </w:pPr>
      <w:r w:rsidRPr="00BE4C3D">
        <w:rPr>
          <w:rFonts w:ascii="Arial" w:hAnsi="Arial" w:cs="Arial"/>
          <w:b/>
          <w:bCs/>
          <w:sz w:val="20"/>
          <w:szCs w:val="20"/>
        </w:rPr>
        <w:t xml:space="preserve">   RUISSEAU GAU</w:t>
      </w:r>
      <w:r w:rsidRPr="00BE4C3D">
        <w:rPr>
          <w:rFonts w:ascii="Arial" w:hAnsi="Arial" w:cs="Arial"/>
          <w:b/>
          <w:bCs/>
          <w:caps/>
          <w:sz w:val="20"/>
          <w:szCs w:val="20"/>
        </w:rPr>
        <w:t>DET</w:t>
      </w:r>
    </w:p>
    <w:p w14:paraId="1EA43F74" w14:textId="1B7F8322" w:rsidR="00A617E1" w:rsidRPr="00580F5E" w:rsidRDefault="00241867" w:rsidP="00345397">
      <w:pPr>
        <w:pStyle w:val="Paragraphestandard"/>
        <w:ind w:firstLine="708"/>
        <w:jc w:val="both"/>
        <w:rPr>
          <w:rFonts w:ascii="Arial" w:hAnsi="Arial" w:cs="Arial"/>
          <w:sz w:val="20"/>
          <w:szCs w:val="20"/>
        </w:rPr>
      </w:pPr>
      <w:r w:rsidRPr="00580F5E">
        <w:rPr>
          <w:rFonts w:ascii="Arial" w:hAnsi="Arial" w:cs="Arial"/>
          <w:sz w:val="20"/>
          <w:szCs w:val="20"/>
        </w:rPr>
        <w:t xml:space="preserve">Voilà un bel exemple d’une cohabitation harmonieuse des </w:t>
      </w:r>
      <w:r w:rsidR="00D448A7">
        <w:rPr>
          <w:rFonts w:ascii="Arial" w:hAnsi="Arial" w:cs="Arial"/>
          <w:sz w:val="20"/>
          <w:szCs w:val="20"/>
        </w:rPr>
        <w:t>milieux agricoles</w:t>
      </w:r>
      <w:r w:rsidRPr="00580F5E">
        <w:rPr>
          <w:rFonts w:ascii="Arial" w:hAnsi="Arial" w:cs="Arial"/>
          <w:sz w:val="20"/>
          <w:szCs w:val="20"/>
        </w:rPr>
        <w:t xml:space="preserve"> et des forêts.  Observez que ce champ bénéficie d’une culture d’automne, une nouvelle pratique qui protège le sol de l’érosion tout en l’enrichissant.  Ici, les bandes riveraines sont bien respectées.  Cette ferme</w:t>
      </w:r>
      <w:r w:rsidR="00202910" w:rsidRPr="00580F5E">
        <w:rPr>
          <w:rFonts w:ascii="Arial" w:hAnsi="Arial" w:cs="Arial"/>
          <w:sz w:val="20"/>
          <w:szCs w:val="20"/>
        </w:rPr>
        <w:t xml:space="preserve"> située tout près,</w:t>
      </w:r>
      <w:r w:rsidRPr="00580F5E">
        <w:rPr>
          <w:rFonts w:ascii="Arial" w:hAnsi="Arial" w:cs="Arial"/>
          <w:sz w:val="20"/>
          <w:szCs w:val="20"/>
        </w:rPr>
        <w:t xml:space="preserve"> </w:t>
      </w:r>
      <w:r w:rsidR="00A617E1" w:rsidRPr="00580F5E">
        <w:rPr>
          <w:rFonts w:ascii="Arial" w:hAnsi="Arial" w:cs="Arial"/>
          <w:sz w:val="20"/>
          <w:szCs w:val="20"/>
        </w:rPr>
        <w:t>sur le 4</w:t>
      </w:r>
      <w:r w:rsidR="00A617E1" w:rsidRPr="00580F5E">
        <w:rPr>
          <w:rFonts w:ascii="Arial" w:hAnsi="Arial" w:cs="Arial"/>
          <w:sz w:val="20"/>
          <w:szCs w:val="20"/>
          <w:vertAlign w:val="superscript"/>
        </w:rPr>
        <w:t>e</w:t>
      </w:r>
      <w:r w:rsidR="00A617E1" w:rsidRPr="00580F5E">
        <w:rPr>
          <w:rFonts w:ascii="Arial" w:hAnsi="Arial" w:cs="Arial"/>
          <w:sz w:val="20"/>
          <w:szCs w:val="20"/>
        </w:rPr>
        <w:t xml:space="preserve"> rang Ouest</w:t>
      </w:r>
      <w:r w:rsidR="00D448A7">
        <w:rPr>
          <w:rFonts w:ascii="Arial" w:hAnsi="Arial" w:cs="Arial"/>
          <w:sz w:val="20"/>
          <w:szCs w:val="20"/>
        </w:rPr>
        <w:t>,</w:t>
      </w:r>
      <w:r w:rsidR="00A617E1" w:rsidRPr="00580F5E">
        <w:rPr>
          <w:rFonts w:ascii="Arial" w:hAnsi="Arial" w:cs="Arial"/>
          <w:sz w:val="20"/>
          <w:szCs w:val="20"/>
        </w:rPr>
        <w:t xml:space="preserve"> </w:t>
      </w:r>
      <w:r w:rsidRPr="00580F5E">
        <w:rPr>
          <w:rFonts w:ascii="Arial" w:hAnsi="Arial" w:cs="Arial"/>
          <w:sz w:val="20"/>
          <w:szCs w:val="20"/>
        </w:rPr>
        <w:t xml:space="preserve">produit du bœuf d’embouche et compte environ 400 têtes. </w:t>
      </w:r>
    </w:p>
    <w:p w14:paraId="1CD0FB94" w14:textId="1A213A13" w:rsidR="00A617E1" w:rsidRPr="00580F5E" w:rsidRDefault="004209F3" w:rsidP="00A617E1">
      <w:pPr>
        <w:pStyle w:val="Paragraphestandard"/>
        <w:jc w:val="both"/>
        <w:rPr>
          <w:rFonts w:ascii="Arial" w:hAnsi="Arial" w:cs="Arial"/>
          <w:caps/>
          <w:color w:val="CD1619"/>
          <w:sz w:val="20"/>
          <w:szCs w:val="20"/>
        </w:rPr>
      </w:pPr>
      <w:r w:rsidRPr="00BE4C3D">
        <w:rPr>
          <w:rFonts w:ascii="Arial" w:hAnsi="Arial" w:cs="Arial"/>
          <w:b/>
          <w:bCs/>
          <w:caps/>
          <w:sz w:val="20"/>
          <w:szCs w:val="20"/>
        </w:rPr>
        <w:t xml:space="preserve">question </w:t>
      </w:r>
      <w:r w:rsidRPr="00580F5E">
        <w:rPr>
          <w:rFonts w:ascii="Arial" w:hAnsi="Arial" w:cs="Arial"/>
          <w:caps/>
          <w:sz w:val="20"/>
          <w:szCs w:val="20"/>
        </w:rPr>
        <w:t>:</w:t>
      </w:r>
      <w:r w:rsidRPr="00580F5E">
        <w:rPr>
          <w:rFonts w:ascii="Arial" w:hAnsi="Arial" w:cs="Arial"/>
          <w:caps/>
          <w:color w:val="CD1619"/>
          <w:sz w:val="20"/>
          <w:szCs w:val="20"/>
        </w:rPr>
        <w:t xml:space="preserve"> </w:t>
      </w:r>
      <w:r w:rsidR="00A617E1" w:rsidRPr="00580F5E">
        <w:rPr>
          <w:rFonts w:ascii="Arial" w:hAnsi="Arial" w:cs="Arial"/>
          <w:caps/>
          <w:color w:val="CD1619"/>
          <w:sz w:val="20"/>
          <w:szCs w:val="20"/>
        </w:rPr>
        <w:t>Pouvez-vous nommer les 2 routes qui traversent cette jolie ferme</w:t>
      </w:r>
      <w:r w:rsidRPr="00580F5E">
        <w:rPr>
          <w:rFonts w:ascii="Arial" w:hAnsi="Arial" w:cs="Arial"/>
          <w:caps/>
          <w:color w:val="CD1619"/>
          <w:sz w:val="20"/>
          <w:szCs w:val="20"/>
        </w:rPr>
        <w:t> ?</w:t>
      </w:r>
      <w:r w:rsidR="00A617E1" w:rsidRPr="00580F5E">
        <w:rPr>
          <w:rFonts w:ascii="Arial" w:hAnsi="Arial" w:cs="Arial"/>
          <w:caps/>
          <w:color w:val="CD1619"/>
          <w:sz w:val="20"/>
          <w:szCs w:val="20"/>
        </w:rPr>
        <w:t xml:space="preserve"> </w:t>
      </w:r>
    </w:p>
    <w:p w14:paraId="18502659" w14:textId="24123060" w:rsidR="00A617E1" w:rsidRPr="00580F5E" w:rsidRDefault="004209F3" w:rsidP="00A617E1">
      <w:pPr>
        <w:pStyle w:val="Paragraphestandard"/>
        <w:jc w:val="both"/>
        <w:rPr>
          <w:rFonts w:ascii="Arial" w:hAnsi="Arial" w:cs="Arial"/>
          <w:color w:val="0070C0"/>
          <w:sz w:val="20"/>
          <w:szCs w:val="20"/>
        </w:rPr>
      </w:pPr>
      <w:r w:rsidRPr="00580F5E">
        <w:rPr>
          <w:rFonts w:ascii="Arial" w:hAnsi="Arial" w:cs="Arial"/>
          <w:caps/>
          <w:color w:val="0070C0"/>
          <w:sz w:val="20"/>
          <w:szCs w:val="20"/>
        </w:rPr>
        <w:t>4</w:t>
      </w:r>
      <w:r w:rsidRPr="00580F5E">
        <w:rPr>
          <w:rFonts w:ascii="Arial" w:hAnsi="Arial" w:cs="Arial"/>
          <w:caps/>
          <w:color w:val="0070C0"/>
          <w:sz w:val="20"/>
          <w:szCs w:val="20"/>
          <w:vertAlign w:val="superscript"/>
        </w:rPr>
        <w:t>e</w:t>
      </w:r>
      <w:r w:rsidRPr="00580F5E">
        <w:rPr>
          <w:rFonts w:ascii="Arial" w:hAnsi="Arial" w:cs="Arial"/>
          <w:caps/>
          <w:color w:val="0070C0"/>
          <w:sz w:val="20"/>
          <w:szCs w:val="20"/>
        </w:rPr>
        <w:t xml:space="preserve"> rang et route Bédard</w:t>
      </w:r>
    </w:p>
    <w:p w14:paraId="64EC11DE" w14:textId="573EC8A5" w:rsidR="00241867" w:rsidRPr="00580F5E" w:rsidRDefault="00241867" w:rsidP="00345397">
      <w:pPr>
        <w:pStyle w:val="Paragraphestandard"/>
        <w:ind w:firstLine="708"/>
        <w:jc w:val="both"/>
        <w:rPr>
          <w:rFonts w:ascii="Arial" w:hAnsi="Arial" w:cs="Arial"/>
          <w:sz w:val="20"/>
          <w:szCs w:val="20"/>
        </w:rPr>
      </w:pPr>
      <w:r w:rsidRPr="00580F5E">
        <w:rPr>
          <w:rFonts w:ascii="Arial" w:hAnsi="Arial" w:cs="Arial"/>
          <w:sz w:val="20"/>
          <w:szCs w:val="20"/>
        </w:rPr>
        <w:t xml:space="preserve"> </w:t>
      </w:r>
    </w:p>
    <w:p w14:paraId="0B9085AD" w14:textId="77777777" w:rsidR="00241867" w:rsidRPr="00580F5E" w:rsidRDefault="00241867" w:rsidP="00241867">
      <w:pPr>
        <w:pStyle w:val="Paragraphestandard"/>
        <w:jc w:val="both"/>
        <w:rPr>
          <w:rFonts w:ascii="Arial" w:hAnsi="Arial" w:cs="Arial"/>
          <w:sz w:val="20"/>
          <w:szCs w:val="20"/>
        </w:rPr>
      </w:pPr>
    </w:p>
    <w:p w14:paraId="4264F48C" w14:textId="77777777" w:rsidR="00241867" w:rsidRPr="00BE4C3D" w:rsidRDefault="00241867" w:rsidP="00241867">
      <w:pPr>
        <w:pStyle w:val="Paragraphestandard"/>
        <w:jc w:val="both"/>
        <w:rPr>
          <w:rFonts w:ascii="Arial" w:hAnsi="Arial" w:cs="Arial"/>
          <w:b/>
          <w:bCs/>
          <w:sz w:val="20"/>
          <w:szCs w:val="20"/>
        </w:rPr>
      </w:pPr>
      <w:r w:rsidRPr="00580F5E">
        <w:rPr>
          <w:rFonts w:ascii="Arial" w:hAnsi="Arial" w:cs="Arial"/>
          <w:sz w:val="20"/>
          <w:szCs w:val="20"/>
        </w:rPr>
        <w:t xml:space="preserve">   </w:t>
      </w:r>
      <w:r w:rsidRPr="00BE4C3D">
        <w:rPr>
          <w:rFonts w:ascii="Arial" w:hAnsi="Arial" w:cs="Arial"/>
          <w:b/>
          <w:bCs/>
          <w:sz w:val="20"/>
          <w:szCs w:val="20"/>
        </w:rPr>
        <w:t>Code QR-2</w:t>
      </w:r>
    </w:p>
    <w:p w14:paraId="36066944" w14:textId="77777777" w:rsidR="00241867" w:rsidRPr="00BE4C3D" w:rsidRDefault="00241867" w:rsidP="00241867">
      <w:pPr>
        <w:pStyle w:val="Paragraphestandard"/>
        <w:jc w:val="both"/>
        <w:rPr>
          <w:rFonts w:ascii="Arial" w:hAnsi="Arial" w:cs="Arial"/>
          <w:b/>
          <w:bCs/>
          <w:sz w:val="20"/>
          <w:szCs w:val="20"/>
        </w:rPr>
      </w:pPr>
      <w:r w:rsidRPr="00BE4C3D">
        <w:rPr>
          <w:rFonts w:ascii="Arial" w:hAnsi="Arial" w:cs="Arial"/>
          <w:b/>
          <w:bCs/>
          <w:sz w:val="20"/>
          <w:szCs w:val="20"/>
        </w:rPr>
        <w:t xml:space="preserve">   RUISSEAU BERNARD</w:t>
      </w:r>
    </w:p>
    <w:p w14:paraId="0789955A" w14:textId="33E68CAE" w:rsidR="00345397" w:rsidRPr="00580F5E" w:rsidRDefault="00345397" w:rsidP="00345397">
      <w:pPr>
        <w:pStyle w:val="Paragraphestandard"/>
        <w:ind w:firstLine="708"/>
        <w:jc w:val="both"/>
        <w:rPr>
          <w:rFonts w:ascii="Arial" w:hAnsi="Arial" w:cs="Arial"/>
          <w:sz w:val="20"/>
          <w:szCs w:val="20"/>
        </w:rPr>
      </w:pPr>
      <w:r w:rsidRPr="00580F5E">
        <w:rPr>
          <w:rFonts w:ascii="Arial" w:hAnsi="Arial" w:cs="Arial"/>
          <w:sz w:val="20"/>
          <w:szCs w:val="20"/>
        </w:rPr>
        <w:t xml:space="preserve">Maintenant, nous allons nous pencher sur le réseau de jolis ruisseaux qui cascadent depuis le Sommet des Aulnaies. Il culmine à </w:t>
      </w:r>
      <w:r w:rsidR="00D448A7">
        <w:rPr>
          <w:rFonts w:ascii="Arial" w:hAnsi="Arial" w:cs="Arial"/>
          <w:sz w:val="20"/>
          <w:szCs w:val="20"/>
        </w:rPr>
        <w:t xml:space="preserve">un peu plus </w:t>
      </w:r>
      <w:r w:rsidRPr="00580F5E">
        <w:rPr>
          <w:rFonts w:ascii="Arial" w:hAnsi="Arial" w:cs="Arial"/>
          <w:sz w:val="20"/>
          <w:szCs w:val="20"/>
        </w:rPr>
        <w:t>de 1</w:t>
      </w:r>
      <w:r w:rsidR="00D448A7">
        <w:rPr>
          <w:rFonts w:ascii="Arial" w:hAnsi="Arial" w:cs="Arial"/>
          <w:sz w:val="20"/>
          <w:szCs w:val="20"/>
        </w:rPr>
        <w:t>1</w:t>
      </w:r>
      <w:r w:rsidRPr="00580F5E">
        <w:rPr>
          <w:rFonts w:ascii="Arial" w:hAnsi="Arial" w:cs="Arial"/>
          <w:sz w:val="20"/>
          <w:szCs w:val="20"/>
        </w:rPr>
        <w:t xml:space="preserve">00 mètres et est situé </w:t>
      </w:r>
      <w:r w:rsidR="00D448A7">
        <w:rPr>
          <w:rFonts w:ascii="Arial" w:hAnsi="Arial" w:cs="Arial"/>
          <w:sz w:val="20"/>
          <w:szCs w:val="20"/>
        </w:rPr>
        <w:t>quelques kilomètres au sud-e</w:t>
      </w:r>
      <w:r w:rsidRPr="00580F5E">
        <w:rPr>
          <w:rFonts w:ascii="Arial" w:hAnsi="Arial" w:cs="Arial"/>
          <w:sz w:val="20"/>
          <w:szCs w:val="20"/>
        </w:rPr>
        <w:t>st</w:t>
      </w:r>
      <w:r w:rsidR="00D448A7">
        <w:rPr>
          <w:rFonts w:ascii="Arial" w:hAnsi="Arial" w:cs="Arial"/>
          <w:sz w:val="20"/>
          <w:szCs w:val="20"/>
        </w:rPr>
        <w:t>.  Il est</w:t>
      </w:r>
      <w:r w:rsidRPr="00580F5E">
        <w:rPr>
          <w:rFonts w:ascii="Arial" w:hAnsi="Arial" w:cs="Arial"/>
          <w:sz w:val="20"/>
          <w:szCs w:val="20"/>
        </w:rPr>
        <w:t xml:space="preserve"> invisible de puis l’endroit où vous trouvez.  Ce sont ces </w:t>
      </w:r>
      <w:r w:rsidR="00D807A4">
        <w:rPr>
          <w:rFonts w:ascii="Arial" w:hAnsi="Arial" w:cs="Arial"/>
          <w:sz w:val="20"/>
          <w:szCs w:val="20"/>
        </w:rPr>
        <w:t>réseaux</w:t>
      </w:r>
      <w:r w:rsidR="00D448A7">
        <w:rPr>
          <w:rFonts w:ascii="Arial" w:hAnsi="Arial" w:cs="Arial"/>
          <w:sz w:val="20"/>
          <w:szCs w:val="20"/>
        </w:rPr>
        <w:t xml:space="preserve"> de </w:t>
      </w:r>
      <w:r w:rsidRPr="00580F5E">
        <w:rPr>
          <w:rFonts w:ascii="Arial" w:hAnsi="Arial" w:cs="Arial"/>
          <w:sz w:val="20"/>
          <w:szCs w:val="20"/>
        </w:rPr>
        <w:t xml:space="preserve">milieux humides qui assurent la cohésion de l’écosystème, soit </w:t>
      </w:r>
      <w:r w:rsidR="00D807A4">
        <w:rPr>
          <w:rFonts w:ascii="Arial" w:hAnsi="Arial" w:cs="Arial"/>
          <w:sz w:val="20"/>
          <w:szCs w:val="20"/>
        </w:rPr>
        <w:t xml:space="preserve">l’ensemble de </w:t>
      </w:r>
      <w:r w:rsidRPr="00580F5E">
        <w:rPr>
          <w:rFonts w:ascii="Arial" w:hAnsi="Arial" w:cs="Arial"/>
          <w:sz w:val="20"/>
          <w:szCs w:val="20"/>
        </w:rPr>
        <w:t xml:space="preserve">la forêt qui couvre la montagne.    </w:t>
      </w:r>
    </w:p>
    <w:p w14:paraId="44335152" w14:textId="3CB2631F" w:rsidR="00345397" w:rsidRPr="00580F5E" w:rsidRDefault="00345397" w:rsidP="00345397">
      <w:pPr>
        <w:pStyle w:val="Paragraphestandard"/>
        <w:ind w:firstLine="708"/>
        <w:jc w:val="both"/>
        <w:rPr>
          <w:rFonts w:ascii="Arial" w:hAnsi="Arial" w:cs="Arial"/>
          <w:sz w:val="20"/>
          <w:szCs w:val="20"/>
        </w:rPr>
      </w:pPr>
      <w:r w:rsidRPr="00580F5E">
        <w:rPr>
          <w:rFonts w:ascii="Arial" w:hAnsi="Arial" w:cs="Arial"/>
          <w:sz w:val="20"/>
          <w:szCs w:val="20"/>
        </w:rPr>
        <w:t xml:space="preserve">Et, savez-vous que la montagne </w:t>
      </w:r>
      <w:proofErr w:type="spellStart"/>
      <w:r w:rsidRPr="00580F5E">
        <w:rPr>
          <w:rFonts w:ascii="Arial" w:hAnsi="Arial" w:cs="Arial"/>
          <w:sz w:val="20"/>
          <w:szCs w:val="20"/>
        </w:rPr>
        <w:t>Pinguet</w:t>
      </w:r>
      <w:proofErr w:type="spellEnd"/>
      <w:r w:rsidRPr="00580F5E">
        <w:rPr>
          <w:rFonts w:ascii="Arial" w:hAnsi="Arial" w:cs="Arial"/>
          <w:sz w:val="20"/>
          <w:szCs w:val="20"/>
        </w:rPr>
        <w:t xml:space="preserve"> est la source de trois bassins versants, les rivières Saint-Jean</w:t>
      </w:r>
      <w:r w:rsidR="004209F3" w:rsidRPr="00580F5E">
        <w:rPr>
          <w:rFonts w:ascii="Arial" w:hAnsi="Arial" w:cs="Arial"/>
          <w:sz w:val="20"/>
          <w:szCs w:val="20"/>
        </w:rPr>
        <w:t xml:space="preserve"> (La Pocatière)</w:t>
      </w:r>
      <w:r w:rsidRPr="00580F5E">
        <w:rPr>
          <w:rFonts w:ascii="Arial" w:hAnsi="Arial" w:cs="Arial"/>
          <w:sz w:val="20"/>
          <w:szCs w:val="20"/>
        </w:rPr>
        <w:t>, Ferrée</w:t>
      </w:r>
      <w:r w:rsidR="004209F3" w:rsidRPr="00580F5E">
        <w:rPr>
          <w:rFonts w:ascii="Arial" w:hAnsi="Arial" w:cs="Arial"/>
          <w:sz w:val="20"/>
          <w:szCs w:val="20"/>
        </w:rPr>
        <w:t xml:space="preserve"> (Sainte-Louise et Saint-Roch-des-Aulnaies</w:t>
      </w:r>
      <w:r w:rsidR="00D448A7">
        <w:rPr>
          <w:rFonts w:ascii="Arial" w:hAnsi="Arial" w:cs="Arial"/>
          <w:sz w:val="20"/>
          <w:szCs w:val="20"/>
        </w:rPr>
        <w:t>)</w:t>
      </w:r>
      <w:r w:rsidRPr="00580F5E">
        <w:rPr>
          <w:rFonts w:ascii="Arial" w:hAnsi="Arial" w:cs="Arial"/>
          <w:sz w:val="20"/>
          <w:szCs w:val="20"/>
        </w:rPr>
        <w:t xml:space="preserve"> et Port-Joli ?   Que la Ville de La Pocatière puise son eau dans notre lac L’Italien ?  L’eau pure, c’est </w:t>
      </w:r>
      <w:r w:rsidR="00D448A7">
        <w:rPr>
          <w:rFonts w:ascii="Arial" w:hAnsi="Arial" w:cs="Arial"/>
          <w:sz w:val="20"/>
          <w:szCs w:val="20"/>
        </w:rPr>
        <w:t xml:space="preserve">un don </w:t>
      </w:r>
      <w:r w:rsidRPr="00580F5E">
        <w:rPr>
          <w:rFonts w:ascii="Arial" w:hAnsi="Arial" w:cs="Arial"/>
          <w:sz w:val="20"/>
          <w:szCs w:val="20"/>
        </w:rPr>
        <w:t>précieux...</w:t>
      </w:r>
    </w:p>
    <w:p w14:paraId="0D6D9835" w14:textId="6D53A9A3" w:rsidR="00345397" w:rsidRPr="00580F5E" w:rsidRDefault="00D448A7" w:rsidP="00345397">
      <w:pPr>
        <w:pStyle w:val="Paragraphestandard"/>
        <w:jc w:val="both"/>
        <w:rPr>
          <w:rFonts w:ascii="Arial" w:hAnsi="Arial" w:cs="Arial"/>
          <w:caps/>
          <w:color w:val="CD1619"/>
          <w:sz w:val="20"/>
          <w:szCs w:val="20"/>
        </w:rPr>
      </w:pPr>
      <w:r w:rsidRPr="00BE4C3D">
        <w:rPr>
          <w:rFonts w:ascii="Arial" w:hAnsi="Arial" w:cs="Arial"/>
          <w:b/>
          <w:bCs/>
          <w:caps/>
          <w:sz w:val="20"/>
          <w:szCs w:val="20"/>
        </w:rPr>
        <w:t xml:space="preserve">question </w:t>
      </w:r>
      <w:r w:rsidRPr="00580F5E">
        <w:rPr>
          <w:rFonts w:ascii="Arial" w:hAnsi="Arial" w:cs="Arial"/>
          <w:caps/>
          <w:sz w:val="20"/>
          <w:szCs w:val="20"/>
        </w:rPr>
        <w:t>:</w:t>
      </w:r>
      <w:r w:rsidRPr="00580F5E">
        <w:rPr>
          <w:rFonts w:ascii="Arial" w:hAnsi="Arial" w:cs="Arial"/>
          <w:caps/>
          <w:color w:val="CD1619"/>
          <w:sz w:val="20"/>
          <w:szCs w:val="20"/>
        </w:rPr>
        <w:t xml:space="preserve"> </w:t>
      </w:r>
      <w:r w:rsidR="00345397" w:rsidRPr="00580F5E">
        <w:rPr>
          <w:rFonts w:ascii="Arial" w:hAnsi="Arial" w:cs="Arial"/>
          <w:caps/>
          <w:color w:val="CD1619"/>
          <w:sz w:val="20"/>
          <w:szCs w:val="20"/>
        </w:rPr>
        <w:t xml:space="preserve">La montagne est à la source de 3 bassins </w:t>
      </w:r>
      <w:proofErr w:type="gramStart"/>
      <w:r w:rsidR="00345397" w:rsidRPr="00580F5E">
        <w:rPr>
          <w:rFonts w:ascii="Arial" w:hAnsi="Arial" w:cs="Arial"/>
          <w:caps/>
          <w:color w:val="CD1619"/>
          <w:sz w:val="20"/>
          <w:szCs w:val="20"/>
        </w:rPr>
        <w:t xml:space="preserve">versants, </w:t>
      </w:r>
      <w:r w:rsidR="004209F3" w:rsidRPr="00580F5E">
        <w:rPr>
          <w:rFonts w:ascii="Arial" w:hAnsi="Arial" w:cs="Arial"/>
          <w:caps/>
          <w:color w:val="CD1619"/>
          <w:sz w:val="20"/>
          <w:szCs w:val="20"/>
        </w:rPr>
        <w:t xml:space="preserve"> </w:t>
      </w:r>
      <w:r w:rsidR="00345397" w:rsidRPr="00580F5E">
        <w:rPr>
          <w:rFonts w:ascii="Arial" w:hAnsi="Arial" w:cs="Arial"/>
          <w:caps/>
          <w:color w:val="CD1619"/>
          <w:sz w:val="20"/>
          <w:szCs w:val="20"/>
        </w:rPr>
        <w:t>pouvez</w:t>
      </w:r>
      <w:proofErr w:type="gramEnd"/>
      <w:r w:rsidR="00345397" w:rsidRPr="00580F5E">
        <w:rPr>
          <w:rFonts w:ascii="Arial" w:hAnsi="Arial" w:cs="Arial"/>
          <w:caps/>
          <w:color w:val="CD1619"/>
          <w:sz w:val="20"/>
          <w:szCs w:val="20"/>
        </w:rPr>
        <w:t xml:space="preserve">-vous nommer </w:t>
      </w:r>
      <w:r w:rsidR="00491B72">
        <w:rPr>
          <w:rFonts w:ascii="Arial" w:hAnsi="Arial" w:cs="Arial"/>
          <w:caps/>
          <w:color w:val="CD1619"/>
          <w:sz w:val="20"/>
          <w:szCs w:val="20"/>
        </w:rPr>
        <w:t>deux</w:t>
      </w:r>
      <w:r w:rsidR="00345397" w:rsidRPr="00580F5E">
        <w:rPr>
          <w:rFonts w:ascii="Arial" w:hAnsi="Arial" w:cs="Arial"/>
          <w:caps/>
          <w:color w:val="CD1619"/>
          <w:sz w:val="20"/>
          <w:szCs w:val="20"/>
        </w:rPr>
        <w:t xml:space="preserve"> rivières ?</w:t>
      </w:r>
    </w:p>
    <w:p w14:paraId="3E0BBC02" w14:textId="07EA03D8" w:rsidR="004209F3" w:rsidRPr="00580F5E" w:rsidRDefault="004209F3" w:rsidP="00345397">
      <w:pPr>
        <w:pStyle w:val="Paragraphestandard"/>
        <w:jc w:val="both"/>
        <w:rPr>
          <w:rFonts w:ascii="Arial" w:hAnsi="Arial" w:cs="Arial"/>
          <w:color w:val="0070C0"/>
          <w:sz w:val="20"/>
          <w:szCs w:val="20"/>
        </w:rPr>
      </w:pPr>
      <w:r w:rsidRPr="00580F5E">
        <w:rPr>
          <w:rFonts w:ascii="Arial" w:hAnsi="Arial" w:cs="Arial"/>
          <w:caps/>
          <w:color w:val="0070C0"/>
          <w:sz w:val="20"/>
          <w:szCs w:val="20"/>
        </w:rPr>
        <w:t>rivière Saint-Jean, Rivière Ferrée et rivière Port-Joli</w:t>
      </w:r>
    </w:p>
    <w:p w14:paraId="280B783D" w14:textId="77777777" w:rsidR="00345397" w:rsidRPr="00580F5E" w:rsidRDefault="00345397" w:rsidP="00241867">
      <w:pPr>
        <w:pStyle w:val="Paragraphestandard"/>
        <w:jc w:val="both"/>
        <w:rPr>
          <w:rFonts w:ascii="Arial" w:hAnsi="Arial" w:cs="Arial"/>
          <w:sz w:val="20"/>
          <w:szCs w:val="20"/>
        </w:rPr>
      </w:pPr>
    </w:p>
    <w:p w14:paraId="23A56EB6" w14:textId="77777777" w:rsidR="00345397" w:rsidRPr="00580F5E" w:rsidRDefault="00345397" w:rsidP="00241867">
      <w:pPr>
        <w:pStyle w:val="Paragraphestandard"/>
        <w:jc w:val="both"/>
        <w:rPr>
          <w:rFonts w:ascii="Arial" w:hAnsi="Arial" w:cs="Arial"/>
          <w:sz w:val="20"/>
          <w:szCs w:val="20"/>
        </w:rPr>
      </w:pPr>
    </w:p>
    <w:p w14:paraId="0AB5E94B" w14:textId="4B52B8D2" w:rsidR="00345397" w:rsidRPr="00491B72" w:rsidRDefault="00345397" w:rsidP="00345397">
      <w:pPr>
        <w:pStyle w:val="Paragraphestandard"/>
        <w:jc w:val="both"/>
        <w:rPr>
          <w:rFonts w:ascii="Arial" w:hAnsi="Arial" w:cs="Arial"/>
          <w:b/>
          <w:bCs/>
          <w:sz w:val="20"/>
          <w:szCs w:val="20"/>
        </w:rPr>
      </w:pPr>
      <w:r w:rsidRPr="00580F5E">
        <w:rPr>
          <w:rFonts w:ascii="Arial" w:hAnsi="Arial" w:cs="Arial"/>
          <w:sz w:val="20"/>
          <w:szCs w:val="20"/>
        </w:rPr>
        <w:t xml:space="preserve">   </w:t>
      </w:r>
      <w:r w:rsidRPr="00491B72">
        <w:rPr>
          <w:rFonts w:ascii="Arial" w:hAnsi="Arial" w:cs="Arial"/>
          <w:b/>
          <w:bCs/>
          <w:sz w:val="20"/>
          <w:szCs w:val="20"/>
        </w:rPr>
        <w:t>Code QR-3</w:t>
      </w:r>
    </w:p>
    <w:p w14:paraId="7FC3A5C1" w14:textId="6B6749D2" w:rsidR="00345397" w:rsidRPr="00491B72" w:rsidRDefault="00345397" w:rsidP="00345397">
      <w:pPr>
        <w:pStyle w:val="Paragraphestandard"/>
        <w:jc w:val="both"/>
        <w:rPr>
          <w:rFonts w:ascii="Arial" w:hAnsi="Arial" w:cs="Arial"/>
          <w:b/>
          <w:bCs/>
          <w:caps/>
          <w:sz w:val="20"/>
          <w:szCs w:val="20"/>
        </w:rPr>
      </w:pPr>
      <w:r w:rsidRPr="00491B72">
        <w:rPr>
          <w:rFonts w:ascii="Arial" w:hAnsi="Arial" w:cs="Arial"/>
          <w:b/>
          <w:bCs/>
          <w:sz w:val="20"/>
          <w:szCs w:val="20"/>
        </w:rPr>
        <w:t xml:space="preserve">   </w:t>
      </w:r>
      <w:r w:rsidRPr="00491B72">
        <w:rPr>
          <w:rFonts w:ascii="Arial" w:hAnsi="Arial" w:cs="Arial"/>
          <w:b/>
          <w:bCs/>
          <w:caps/>
          <w:sz w:val="20"/>
          <w:szCs w:val="20"/>
        </w:rPr>
        <w:t>ACÉRICULTURE</w:t>
      </w:r>
    </w:p>
    <w:p w14:paraId="0FBAD035" w14:textId="40DD6ECF" w:rsidR="00345397" w:rsidRPr="00580F5E" w:rsidRDefault="004209F3" w:rsidP="00491B72">
      <w:pPr>
        <w:pStyle w:val="Paragraphestandard"/>
        <w:ind w:firstLine="708"/>
        <w:jc w:val="both"/>
        <w:rPr>
          <w:rFonts w:ascii="Arial" w:hAnsi="Arial" w:cs="Arial"/>
          <w:sz w:val="20"/>
          <w:szCs w:val="20"/>
        </w:rPr>
      </w:pPr>
      <w:r w:rsidRPr="00580F5E">
        <w:rPr>
          <w:rFonts w:ascii="Arial" w:hAnsi="Arial" w:cs="Arial"/>
          <w:sz w:val="20"/>
          <w:szCs w:val="20"/>
        </w:rPr>
        <w:t xml:space="preserve">Aujourd’hui, la municipalité compte plus de 40 exploitations acéricoles.  Mais saviez-vous que notre municipalité </w:t>
      </w:r>
      <w:r w:rsidR="00345397" w:rsidRPr="00580F5E">
        <w:rPr>
          <w:rFonts w:ascii="Arial" w:hAnsi="Arial" w:cs="Arial"/>
          <w:sz w:val="20"/>
          <w:szCs w:val="20"/>
        </w:rPr>
        <w:t>a fourni au Québec un de ses ministres de l’agriculture</w:t>
      </w:r>
      <w:r w:rsidR="00D807A4">
        <w:rPr>
          <w:rFonts w:ascii="Arial" w:hAnsi="Arial" w:cs="Arial"/>
          <w:sz w:val="20"/>
          <w:szCs w:val="20"/>
        </w:rPr>
        <w:t> ?</w:t>
      </w:r>
      <w:r w:rsidR="00345397" w:rsidRPr="00580F5E">
        <w:rPr>
          <w:rFonts w:ascii="Arial" w:hAnsi="Arial" w:cs="Arial"/>
          <w:sz w:val="20"/>
          <w:szCs w:val="20"/>
        </w:rPr>
        <w:t xml:space="preserve"> C’</w:t>
      </w:r>
      <w:r w:rsidR="00D807A4">
        <w:rPr>
          <w:rFonts w:ascii="Arial" w:hAnsi="Arial" w:cs="Arial"/>
          <w:sz w:val="20"/>
          <w:szCs w:val="20"/>
        </w:rPr>
        <w:t>était</w:t>
      </w:r>
      <w:r w:rsidR="00345397" w:rsidRPr="00580F5E">
        <w:rPr>
          <w:rFonts w:ascii="Arial" w:hAnsi="Arial" w:cs="Arial"/>
          <w:sz w:val="20"/>
          <w:szCs w:val="20"/>
        </w:rPr>
        <w:t xml:space="preserve"> au début du XXe siècle et </w:t>
      </w:r>
      <w:r w:rsidRPr="00580F5E">
        <w:rPr>
          <w:rFonts w:ascii="Arial" w:hAnsi="Arial" w:cs="Arial"/>
          <w:sz w:val="20"/>
          <w:szCs w:val="20"/>
        </w:rPr>
        <w:t xml:space="preserve">il </w:t>
      </w:r>
      <w:r w:rsidR="00345397" w:rsidRPr="00580F5E">
        <w:rPr>
          <w:rFonts w:ascii="Arial" w:hAnsi="Arial" w:cs="Arial"/>
          <w:sz w:val="20"/>
          <w:szCs w:val="20"/>
        </w:rPr>
        <w:t xml:space="preserve">est connu sous le nom de Jos Caron.  Il a aussi longtemps occupé le poste de secrétaire-trésorier </w:t>
      </w:r>
      <w:r w:rsidR="00491B72">
        <w:rPr>
          <w:rFonts w:ascii="Arial" w:hAnsi="Arial" w:cs="Arial"/>
          <w:sz w:val="20"/>
          <w:szCs w:val="20"/>
        </w:rPr>
        <w:t>a</w:t>
      </w:r>
      <w:r w:rsidR="00345397" w:rsidRPr="00580F5E">
        <w:rPr>
          <w:rFonts w:ascii="Arial" w:hAnsi="Arial" w:cs="Arial"/>
          <w:sz w:val="20"/>
          <w:szCs w:val="20"/>
        </w:rPr>
        <w:t xml:space="preserve">u conseil municipal.  Et il voyageait par le train… C’est aussi à ce moment qu’est apparue la Sucrerie-École, qui offrait des formations aux habitants de la Côte-du-Sud afin qu’ils puissent mieux exploiter leurs excellentes ressources acéricoles.  Et il nous </w:t>
      </w:r>
      <w:r w:rsidRPr="00580F5E">
        <w:rPr>
          <w:rFonts w:ascii="Arial" w:hAnsi="Arial" w:cs="Arial"/>
          <w:sz w:val="20"/>
          <w:szCs w:val="20"/>
        </w:rPr>
        <w:t xml:space="preserve">en </w:t>
      </w:r>
      <w:r w:rsidR="00345397" w:rsidRPr="00580F5E">
        <w:rPr>
          <w:rFonts w:ascii="Arial" w:hAnsi="Arial" w:cs="Arial"/>
          <w:sz w:val="20"/>
          <w:szCs w:val="20"/>
        </w:rPr>
        <w:t xml:space="preserve">est resté un personnage légendaire, le Père Zim...  Peut-être allez-vous le croiser… il rôderait dans le coin.  </w:t>
      </w:r>
    </w:p>
    <w:p w14:paraId="773DBB9A" w14:textId="77777777" w:rsidR="00345397" w:rsidRPr="00491B72" w:rsidRDefault="00345397" w:rsidP="00345397">
      <w:pPr>
        <w:pStyle w:val="Paragraphestandard"/>
        <w:jc w:val="both"/>
        <w:rPr>
          <w:rFonts w:ascii="Arial" w:hAnsi="Arial" w:cs="Arial"/>
          <w:b/>
          <w:bCs/>
          <w:caps/>
          <w:color w:val="CD1619"/>
          <w:sz w:val="20"/>
          <w:szCs w:val="20"/>
        </w:rPr>
      </w:pPr>
      <w:r w:rsidRPr="00491B72">
        <w:rPr>
          <w:rFonts w:ascii="Arial" w:hAnsi="Arial" w:cs="Arial"/>
          <w:b/>
          <w:bCs/>
          <w:caps/>
          <w:sz w:val="20"/>
          <w:szCs w:val="20"/>
        </w:rPr>
        <w:t>question :</w:t>
      </w:r>
      <w:r w:rsidRPr="00491B72">
        <w:rPr>
          <w:rFonts w:ascii="Arial" w:hAnsi="Arial" w:cs="Arial"/>
          <w:b/>
          <w:bCs/>
          <w:caps/>
          <w:color w:val="CD1619"/>
          <w:sz w:val="20"/>
          <w:szCs w:val="20"/>
        </w:rPr>
        <w:t xml:space="preserve"> comment voyageait le ministre entre Québec et son village ?</w:t>
      </w:r>
    </w:p>
    <w:p w14:paraId="68C7A7FB" w14:textId="61BFEB24" w:rsidR="004209F3" w:rsidRPr="00491B72" w:rsidRDefault="004209F3" w:rsidP="00345397">
      <w:pPr>
        <w:pStyle w:val="Paragraphestandard"/>
        <w:jc w:val="both"/>
        <w:rPr>
          <w:rFonts w:ascii="Arial" w:hAnsi="Arial" w:cs="Arial"/>
          <w:b/>
          <w:bCs/>
          <w:color w:val="0070C0"/>
          <w:sz w:val="20"/>
          <w:szCs w:val="20"/>
        </w:rPr>
      </w:pPr>
      <w:r w:rsidRPr="00491B72">
        <w:rPr>
          <w:rFonts w:ascii="Arial" w:hAnsi="Arial" w:cs="Arial"/>
          <w:b/>
          <w:bCs/>
          <w:caps/>
          <w:color w:val="0070C0"/>
          <w:sz w:val="20"/>
          <w:szCs w:val="20"/>
        </w:rPr>
        <w:t>En train</w:t>
      </w:r>
    </w:p>
    <w:p w14:paraId="165302B3" w14:textId="77777777" w:rsidR="00345397" w:rsidRPr="00580F5E" w:rsidRDefault="00345397" w:rsidP="00345397">
      <w:pPr>
        <w:pStyle w:val="Paragraphestandard"/>
        <w:jc w:val="both"/>
        <w:rPr>
          <w:rFonts w:ascii="Arial" w:hAnsi="Arial" w:cs="Arial"/>
          <w:sz w:val="20"/>
          <w:szCs w:val="20"/>
        </w:rPr>
      </w:pPr>
    </w:p>
    <w:p w14:paraId="389F8FD2" w14:textId="77777777" w:rsidR="00241867" w:rsidRPr="00580F5E" w:rsidRDefault="00241867" w:rsidP="00241867">
      <w:pPr>
        <w:pStyle w:val="Paragraphestandard"/>
        <w:jc w:val="both"/>
        <w:rPr>
          <w:rFonts w:ascii="Arial" w:hAnsi="Arial" w:cs="Arial"/>
          <w:sz w:val="20"/>
          <w:szCs w:val="20"/>
        </w:rPr>
      </w:pPr>
    </w:p>
    <w:p w14:paraId="5C5D4FFE" w14:textId="6BD6EAAB" w:rsidR="00241867" w:rsidRPr="00491B72" w:rsidRDefault="00241867" w:rsidP="00241867">
      <w:pPr>
        <w:pStyle w:val="Paragraphestandard"/>
        <w:jc w:val="both"/>
        <w:rPr>
          <w:rFonts w:ascii="Arial" w:hAnsi="Arial" w:cs="Arial"/>
          <w:b/>
          <w:bCs/>
          <w:sz w:val="20"/>
          <w:szCs w:val="20"/>
        </w:rPr>
      </w:pPr>
      <w:r w:rsidRPr="00580F5E">
        <w:rPr>
          <w:rFonts w:ascii="Arial" w:hAnsi="Arial" w:cs="Arial"/>
          <w:sz w:val="20"/>
          <w:szCs w:val="20"/>
        </w:rPr>
        <w:t xml:space="preserve">   </w:t>
      </w:r>
      <w:r w:rsidRPr="00491B72">
        <w:rPr>
          <w:rFonts w:ascii="Arial" w:hAnsi="Arial" w:cs="Arial"/>
          <w:b/>
          <w:bCs/>
          <w:sz w:val="20"/>
          <w:szCs w:val="20"/>
        </w:rPr>
        <w:t>Code QR-</w:t>
      </w:r>
      <w:r w:rsidR="004209F3" w:rsidRPr="00491B72">
        <w:rPr>
          <w:rFonts w:ascii="Arial" w:hAnsi="Arial" w:cs="Arial"/>
          <w:b/>
          <w:bCs/>
          <w:sz w:val="20"/>
          <w:szCs w:val="20"/>
        </w:rPr>
        <w:t>4</w:t>
      </w:r>
    </w:p>
    <w:p w14:paraId="02D2A1E9" w14:textId="260191B9" w:rsidR="00241867" w:rsidRPr="00491B72" w:rsidRDefault="00241867" w:rsidP="00241867">
      <w:pPr>
        <w:pStyle w:val="Paragraphestandard"/>
        <w:jc w:val="both"/>
        <w:rPr>
          <w:rFonts w:ascii="Arial" w:hAnsi="Arial" w:cs="Arial"/>
          <w:b/>
          <w:bCs/>
          <w:caps/>
          <w:sz w:val="20"/>
          <w:szCs w:val="20"/>
        </w:rPr>
      </w:pPr>
      <w:r w:rsidRPr="00491B72">
        <w:rPr>
          <w:rFonts w:ascii="Arial" w:hAnsi="Arial" w:cs="Arial"/>
          <w:b/>
          <w:bCs/>
          <w:sz w:val="20"/>
          <w:szCs w:val="20"/>
        </w:rPr>
        <w:t xml:space="preserve">   </w:t>
      </w:r>
      <w:r w:rsidR="00491B72" w:rsidRPr="00491B72">
        <w:rPr>
          <w:rFonts w:ascii="Arial" w:hAnsi="Arial" w:cs="Arial"/>
          <w:b/>
          <w:bCs/>
          <w:caps/>
          <w:sz w:val="20"/>
          <w:szCs w:val="20"/>
        </w:rPr>
        <w:t>la biodiversité</w:t>
      </w:r>
      <w:r w:rsidR="00491B72">
        <w:rPr>
          <w:rFonts w:ascii="Arial" w:hAnsi="Arial" w:cs="Arial"/>
          <w:b/>
          <w:bCs/>
          <w:caps/>
          <w:sz w:val="20"/>
          <w:szCs w:val="20"/>
        </w:rPr>
        <w:t xml:space="preserve"> – un facteur de</w:t>
      </w:r>
      <w:r w:rsidR="00491B72" w:rsidRPr="00491B72">
        <w:rPr>
          <w:rFonts w:ascii="Arial" w:hAnsi="Arial" w:cs="Arial"/>
          <w:b/>
          <w:bCs/>
          <w:caps/>
          <w:sz w:val="20"/>
          <w:szCs w:val="20"/>
        </w:rPr>
        <w:t xml:space="preserve"> </w:t>
      </w:r>
      <w:r w:rsidR="00491B72">
        <w:rPr>
          <w:rFonts w:ascii="Arial" w:hAnsi="Arial" w:cs="Arial"/>
          <w:b/>
          <w:bCs/>
          <w:caps/>
          <w:sz w:val="20"/>
          <w:szCs w:val="20"/>
        </w:rPr>
        <w:t>protection</w:t>
      </w:r>
      <w:r w:rsidRPr="00491B72">
        <w:rPr>
          <w:rFonts w:ascii="Arial" w:hAnsi="Arial" w:cs="Arial"/>
          <w:b/>
          <w:bCs/>
          <w:caps/>
          <w:sz w:val="20"/>
          <w:szCs w:val="20"/>
        </w:rPr>
        <w:t xml:space="preserve"> </w:t>
      </w:r>
      <w:r w:rsidR="00491B72">
        <w:rPr>
          <w:rFonts w:ascii="Arial" w:hAnsi="Arial" w:cs="Arial"/>
          <w:b/>
          <w:bCs/>
          <w:caps/>
          <w:sz w:val="20"/>
          <w:szCs w:val="20"/>
        </w:rPr>
        <w:t>contre les</w:t>
      </w:r>
      <w:r w:rsidRPr="00491B72">
        <w:rPr>
          <w:rFonts w:ascii="Arial" w:hAnsi="Arial" w:cs="Arial"/>
          <w:b/>
          <w:bCs/>
          <w:caps/>
          <w:sz w:val="20"/>
          <w:szCs w:val="20"/>
        </w:rPr>
        <w:t xml:space="preserve"> changements climatiques</w:t>
      </w:r>
    </w:p>
    <w:p w14:paraId="659A2AEE" w14:textId="01CF475D" w:rsidR="00241867" w:rsidRPr="00580F5E" w:rsidRDefault="00241867" w:rsidP="00241867">
      <w:pPr>
        <w:pStyle w:val="Paragraphestandard"/>
        <w:jc w:val="both"/>
        <w:rPr>
          <w:rFonts w:ascii="Arial" w:hAnsi="Arial" w:cs="Arial"/>
          <w:sz w:val="20"/>
          <w:szCs w:val="20"/>
        </w:rPr>
      </w:pPr>
      <w:r w:rsidRPr="00580F5E">
        <w:rPr>
          <w:rFonts w:ascii="Arial" w:hAnsi="Arial" w:cs="Arial"/>
          <w:sz w:val="20"/>
          <w:szCs w:val="20"/>
        </w:rPr>
        <w:tab/>
        <w:t xml:space="preserve">Le territoire que vous parcourrez est en bonne santé et nous voulons qu’il le reste.  Les scientifiques nous disent que le secret réside dans la biodiversité.  Alors, qu’est-ce que ça veut dire exactement pour notre montagne </w:t>
      </w:r>
      <w:proofErr w:type="spellStart"/>
      <w:r w:rsidRPr="00580F5E">
        <w:rPr>
          <w:rFonts w:ascii="Arial" w:hAnsi="Arial" w:cs="Arial"/>
          <w:sz w:val="20"/>
          <w:szCs w:val="20"/>
        </w:rPr>
        <w:t>Pinguet</w:t>
      </w:r>
      <w:proofErr w:type="spellEnd"/>
      <w:r w:rsidRPr="00580F5E">
        <w:rPr>
          <w:rFonts w:ascii="Arial" w:hAnsi="Arial" w:cs="Arial"/>
          <w:sz w:val="20"/>
          <w:szCs w:val="20"/>
        </w:rPr>
        <w:t xml:space="preserve"> si bien fournie en arbres ?  Commençons par les érablières : ce type de peuplement forestier est appelé climax au Québec, ce qui </w:t>
      </w:r>
      <w:r w:rsidR="00345397" w:rsidRPr="00580F5E">
        <w:rPr>
          <w:rFonts w:ascii="Arial" w:hAnsi="Arial" w:cs="Arial"/>
          <w:sz w:val="20"/>
          <w:szCs w:val="20"/>
        </w:rPr>
        <w:t>est</w:t>
      </w:r>
      <w:r w:rsidRPr="00580F5E">
        <w:rPr>
          <w:rFonts w:ascii="Arial" w:hAnsi="Arial" w:cs="Arial"/>
          <w:sz w:val="20"/>
          <w:szCs w:val="20"/>
        </w:rPr>
        <w:t xml:space="preserve"> l’aboutissement ultime d’une forêt normale dans le sud </w:t>
      </w:r>
      <w:r w:rsidR="00491B72">
        <w:rPr>
          <w:rFonts w:ascii="Arial" w:hAnsi="Arial" w:cs="Arial"/>
          <w:sz w:val="20"/>
          <w:szCs w:val="20"/>
        </w:rPr>
        <w:t>de la province</w:t>
      </w:r>
      <w:r w:rsidRPr="00580F5E">
        <w:rPr>
          <w:rFonts w:ascii="Arial" w:hAnsi="Arial" w:cs="Arial"/>
          <w:sz w:val="20"/>
          <w:szCs w:val="20"/>
        </w:rPr>
        <w:t>.  Il importe donc de favoriser sa survie face aux dérèglements qui la menace : sécheresses, fortes pluies et invasions d’insectes nuisibles.  Et cette invitation à laquelle vous avez répondu en est un premier jalon...  Mais il se pourrait que la marche soit haute, alors nous aurons besoin de toute l’aide disponible !</w:t>
      </w:r>
    </w:p>
    <w:p w14:paraId="666DCAA5" w14:textId="77777777" w:rsidR="00241867" w:rsidRPr="00491B72" w:rsidRDefault="00241867" w:rsidP="00241867">
      <w:pPr>
        <w:pStyle w:val="Paragraphestandard"/>
        <w:jc w:val="both"/>
        <w:rPr>
          <w:rFonts w:ascii="Arial" w:hAnsi="Arial" w:cs="Arial"/>
          <w:b/>
          <w:bCs/>
          <w:caps/>
          <w:color w:val="CD1619"/>
          <w:sz w:val="20"/>
          <w:szCs w:val="20"/>
        </w:rPr>
      </w:pPr>
      <w:r w:rsidRPr="00491B72">
        <w:rPr>
          <w:rFonts w:ascii="Arial" w:hAnsi="Arial" w:cs="Arial"/>
          <w:b/>
          <w:bCs/>
          <w:caps/>
          <w:sz w:val="20"/>
          <w:szCs w:val="20"/>
        </w:rPr>
        <w:t xml:space="preserve">question : </w:t>
      </w:r>
      <w:r w:rsidRPr="00491B72">
        <w:rPr>
          <w:rFonts w:ascii="Arial" w:hAnsi="Arial" w:cs="Arial"/>
          <w:b/>
          <w:bCs/>
          <w:caps/>
          <w:color w:val="CD1619"/>
          <w:sz w:val="20"/>
          <w:szCs w:val="20"/>
        </w:rPr>
        <w:t>Quel est le nom de la montagne ?</w:t>
      </w:r>
    </w:p>
    <w:p w14:paraId="713AFC49" w14:textId="3FBCB587" w:rsidR="004209F3" w:rsidRPr="00491B72" w:rsidRDefault="004209F3" w:rsidP="00241867">
      <w:pPr>
        <w:pStyle w:val="Paragraphestandard"/>
        <w:jc w:val="both"/>
        <w:rPr>
          <w:rFonts w:ascii="Arial" w:hAnsi="Arial" w:cs="Arial"/>
          <w:b/>
          <w:bCs/>
          <w:color w:val="0070C0"/>
          <w:sz w:val="20"/>
          <w:szCs w:val="20"/>
        </w:rPr>
      </w:pPr>
      <w:r w:rsidRPr="00491B72">
        <w:rPr>
          <w:rFonts w:ascii="Arial" w:hAnsi="Arial" w:cs="Arial"/>
          <w:b/>
          <w:bCs/>
          <w:caps/>
          <w:color w:val="0070C0"/>
          <w:sz w:val="20"/>
          <w:szCs w:val="20"/>
        </w:rPr>
        <w:t>La montagne Pinguet</w:t>
      </w:r>
    </w:p>
    <w:p w14:paraId="1D041926" w14:textId="77777777" w:rsidR="00241867" w:rsidRPr="00580F5E" w:rsidRDefault="00241867" w:rsidP="00241867">
      <w:pPr>
        <w:pStyle w:val="Paragraphestandard"/>
        <w:jc w:val="both"/>
        <w:rPr>
          <w:rFonts w:ascii="Arial" w:hAnsi="Arial" w:cs="Arial"/>
          <w:sz w:val="20"/>
          <w:szCs w:val="20"/>
        </w:rPr>
      </w:pPr>
    </w:p>
    <w:p w14:paraId="4508A255" w14:textId="77777777" w:rsidR="00241867" w:rsidRPr="00491B72" w:rsidRDefault="00241867" w:rsidP="00241867">
      <w:pPr>
        <w:pStyle w:val="Paragraphestandard"/>
        <w:jc w:val="both"/>
        <w:rPr>
          <w:rFonts w:ascii="Arial" w:hAnsi="Arial" w:cs="Arial"/>
          <w:b/>
          <w:bCs/>
          <w:sz w:val="20"/>
          <w:szCs w:val="20"/>
        </w:rPr>
      </w:pPr>
      <w:r w:rsidRPr="00580F5E">
        <w:rPr>
          <w:rFonts w:ascii="Arial" w:hAnsi="Arial" w:cs="Arial"/>
          <w:sz w:val="20"/>
          <w:szCs w:val="20"/>
        </w:rPr>
        <w:t xml:space="preserve">   </w:t>
      </w:r>
      <w:r w:rsidRPr="00491B72">
        <w:rPr>
          <w:rFonts w:ascii="Arial" w:hAnsi="Arial" w:cs="Arial"/>
          <w:b/>
          <w:bCs/>
          <w:sz w:val="20"/>
          <w:szCs w:val="20"/>
        </w:rPr>
        <w:t>Code QR-5</w:t>
      </w:r>
    </w:p>
    <w:p w14:paraId="77487B6E" w14:textId="77777777" w:rsidR="00241867" w:rsidRPr="00491B72" w:rsidRDefault="00241867" w:rsidP="00241867">
      <w:pPr>
        <w:pStyle w:val="Paragraphestandard"/>
        <w:jc w:val="both"/>
        <w:rPr>
          <w:rFonts w:ascii="Arial" w:hAnsi="Arial" w:cs="Arial"/>
          <w:b/>
          <w:bCs/>
          <w:sz w:val="20"/>
          <w:szCs w:val="20"/>
        </w:rPr>
      </w:pPr>
      <w:r w:rsidRPr="00491B72">
        <w:rPr>
          <w:rFonts w:ascii="Arial" w:hAnsi="Arial" w:cs="Arial"/>
          <w:b/>
          <w:bCs/>
          <w:sz w:val="20"/>
          <w:szCs w:val="20"/>
        </w:rPr>
        <w:t xml:space="preserve">   AUTRES USAGES FORESTIERS</w:t>
      </w:r>
    </w:p>
    <w:p w14:paraId="1AC94461" w14:textId="254034F5" w:rsidR="00A83B57" w:rsidRPr="00580F5E" w:rsidRDefault="00241867" w:rsidP="00491B72">
      <w:pPr>
        <w:pStyle w:val="Paragraphestandard"/>
        <w:ind w:firstLine="708"/>
        <w:jc w:val="both"/>
        <w:rPr>
          <w:rFonts w:ascii="Arial" w:hAnsi="Arial" w:cs="Arial"/>
          <w:sz w:val="20"/>
          <w:szCs w:val="20"/>
        </w:rPr>
      </w:pPr>
      <w:r w:rsidRPr="00580F5E">
        <w:rPr>
          <w:rFonts w:ascii="Arial" w:hAnsi="Arial" w:cs="Arial"/>
          <w:sz w:val="20"/>
          <w:szCs w:val="20"/>
        </w:rPr>
        <w:t xml:space="preserve">Si vous êtes rendu à ce code QR, vous êtes </w:t>
      </w:r>
      <w:r w:rsidR="004209F3" w:rsidRPr="00580F5E">
        <w:rPr>
          <w:rFonts w:ascii="Arial" w:hAnsi="Arial" w:cs="Arial"/>
          <w:sz w:val="20"/>
          <w:szCs w:val="20"/>
        </w:rPr>
        <w:t>tout près d</w:t>
      </w:r>
      <w:r w:rsidRPr="00580F5E">
        <w:rPr>
          <w:rFonts w:ascii="Arial" w:hAnsi="Arial" w:cs="Arial"/>
          <w:sz w:val="20"/>
          <w:szCs w:val="20"/>
        </w:rPr>
        <w:t>es lignes électriques d’Hydro-Québec.  On critique souvent les installations électriques, mais on a bien besoin</w:t>
      </w:r>
      <w:r w:rsidR="004209F3" w:rsidRPr="00580F5E">
        <w:rPr>
          <w:rFonts w:ascii="Arial" w:hAnsi="Arial" w:cs="Arial"/>
          <w:sz w:val="20"/>
          <w:szCs w:val="20"/>
        </w:rPr>
        <w:t xml:space="preserve"> !  </w:t>
      </w:r>
      <w:r w:rsidRPr="00580F5E">
        <w:rPr>
          <w:rFonts w:ascii="Arial" w:hAnsi="Arial" w:cs="Arial"/>
          <w:sz w:val="20"/>
          <w:szCs w:val="20"/>
        </w:rPr>
        <w:t xml:space="preserve">Celle-ci achemine le courant dans l’est du Québec.  Il y en a une autre, plus petite, qui court dans la plaine.  Ça fait beaucoup pour un petit village !  </w:t>
      </w:r>
    </w:p>
    <w:p w14:paraId="7FEC29A7" w14:textId="343821DD" w:rsidR="00580F5E" w:rsidRPr="00580F5E" w:rsidRDefault="00241867" w:rsidP="00A83B57">
      <w:pPr>
        <w:pStyle w:val="Paragraphestandard"/>
        <w:ind w:firstLine="708"/>
        <w:jc w:val="both"/>
        <w:rPr>
          <w:rFonts w:ascii="Arial" w:hAnsi="Arial" w:cs="Arial"/>
          <w:sz w:val="20"/>
          <w:szCs w:val="20"/>
        </w:rPr>
      </w:pPr>
      <w:r w:rsidRPr="00580F5E">
        <w:rPr>
          <w:rFonts w:ascii="Arial" w:hAnsi="Arial" w:cs="Arial"/>
          <w:sz w:val="20"/>
          <w:szCs w:val="20"/>
        </w:rPr>
        <w:t>Mai</w:t>
      </w:r>
      <w:r w:rsidR="00491B72">
        <w:rPr>
          <w:rFonts w:ascii="Arial" w:hAnsi="Arial" w:cs="Arial"/>
          <w:sz w:val="20"/>
          <w:szCs w:val="20"/>
        </w:rPr>
        <w:t>ntenant</w:t>
      </w:r>
      <w:r w:rsidRPr="00580F5E">
        <w:rPr>
          <w:rFonts w:ascii="Arial" w:hAnsi="Arial" w:cs="Arial"/>
          <w:sz w:val="20"/>
          <w:szCs w:val="20"/>
        </w:rPr>
        <w:t xml:space="preserve">, rêvons un peu : </w:t>
      </w:r>
      <w:r w:rsidR="00491B72">
        <w:rPr>
          <w:rFonts w:ascii="Arial" w:hAnsi="Arial" w:cs="Arial"/>
          <w:sz w:val="20"/>
          <w:szCs w:val="20"/>
        </w:rPr>
        <w:t>…</w:t>
      </w:r>
      <w:r w:rsidRPr="00580F5E">
        <w:rPr>
          <w:rFonts w:ascii="Arial" w:hAnsi="Arial" w:cs="Arial"/>
          <w:sz w:val="20"/>
          <w:szCs w:val="20"/>
        </w:rPr>
        <w:t>et si nous avions un projet</w:t>
      </w:r>
      <w:r w:rsidR="00A83B57" w:rsidRPr="00580F5E">
        <w:rPr>
          <w:rFonts w:ascii="Arial" w:hAnsi="Arial" w:cs="Arial"/>
          <w:sz w:val="20"/>
          <w:szCs w:val="20"/>
        </w:rPr>
        <w:t>-</w:t>
      </w:r>
      <w:r w:rsidRPr="00580F5E">
        <w:rPr>
          <w:rFonts w:ascii="Arial" w:hAnsi="Arial" w:cs="Arial"/>
          <w:sz w:val="20"/>
          <w:szCs w:val="20"/>
        </w:rPr>
        <w:t xml:space="preserve">pilote avec </w:t>
      </w:r>
      <w:r w:rsidR="00A83B57" w:rsidRPr="00580F5E">
        <w:rPr>
          <w:rFonts w:ascii="Arial" w:hAnsi="Arial" w:cs="Arial"/>
          <w:sz w:val="20"/>
          <w:szCs w:val="20"/>
        </w:rPr>
        <w:t>Hydro-</w:t>
      </w:r>
      <w:r w:rsidRPr="00580F5E">
        <w:rPr>
          <w:rFonts w:ascii="Arial" w:hAnsi="Arial" w:cs="Arial"/>
          <w:sz w:val="20"/>
          <w:szCs w:val="20"/>
        </w:rPr>
        <w:t>Québec</w:t>
      </w:r>
      <w:r w:rsidR="00A83B57" w:rsidRPr="00580F5E">
        <w:rPr>
          <w:rFonts w:ascii="Arial" w:hAnsi="Arial" w:cs="Arial"/>
          <w:sz w:val="20"/>
          <w:szCs w:val="20"/>
        </w:rPr>
        <w:t xml:space="preserve"> </w:t>
      </w:r>
      <w:r w:rsidR="00580F5E" w:rsidRPr="00580F5E">
        <w:rPr>
          <w:rFonts w:ascii="Arial" w:hAnsi="Arial" w:cs="Arial"/>
          <w:sz w:val="20"/>
          <w:szCs w:val="20"/>
        </w:rPr>
        <w:t>(</w:t>
      </w:r>
      <w:r w:rsidR="00D807A4">
        <w:rPr>
          <w:rFonts w:ascii="Arial" w:hAnsi="Arial" w:cs="Arial"/>
          <w:sz w:val="20"/>
          <w:szCs w:val="20"/>
        </w:rPr>
        <w:t>incluant</w:t>
      </w:r>
      <w:r w:rsidR="00491B72">
        <w:rPr>
          <w:rFonts w:ascii="Arial" w:hAnsi="Arial" w:cs="Arial"/>
          <w:sz w:val="20"/>
          <w:szCs w:val="20"/>
        </w:rPr>
        <w:t xml:space="preserve"> </w:t>
      </w:r>
      <w:r w:rsidR="00A83B57" w:rsidRPr="00580F5E">
        <w:rPr>
          <w:rFonts w:ascii="Arial" w:hAnsi="Arial" w:cs="Arial"/>
          <w:sz w:val="20"/>
          <w:szCs w:val="20"/>
        </w:rPr>
        <w:t>la collaboration de certains propriétaires terriens</w:t>
      </w:r>
      <w:r w:rsidR="00491B72">
        <w:rPr>
          <w:rFonts w:ascii="Arial" w:hAnsi="Arial" w:cs="Arial"/>
          <w:sz w:val="20"/>
          <w:szCs w:val="20"/>
        </w:rPr>
        <w:t xml:space="preserve"> et d</w:t>
      </w:r>
      <w:r w:rsidR="00D807A4">
        <w:rPr>
          <w:rFonts w:ascii="Arial" w:hAnsi="Arial" w:cs="Arial"/>
          <w:sz w:val="20"/>
          <w:szCs w:val="20"/>
        </w:rPr>
        <w:t>’</w:t>
      </w:r>
      <w:r w:rsidR="00491B72">
        <w:rPr>
          <w:rFonts w:ascii="Arial" w:hAnsi="Arial" w:cs="Arial"/>
          <w:sz w:val="20"/>
          <w:szCs w:val="20"/>
        </w:rPr>
        <w:t>instances régionales</w:t>
      </w:r>
      <w:r w:rsidR="00580F5E" w:rsidRPr="00580F5E">
        <w:rPr>
          <w:rFonts w:ascii="Arial" w:hAnsi="Arial" w:cs="Arial"/>
          <w:sz w:val="20"/>
          <w:szCs w:val="20"/>
        </w:rPr>
        <w:t>)</w:t>
      </w:r>
      <w:r w:rsidR="00A83B57" w:rsidRPr="00580F5E">
        <w:rPr>
          <w:rFonts w:ascii="Arial" w:hAnsi="Arial" w:cs="Arial"/>
          <w:sz w:val="20"/>
          <w:szCs w:val="20"/>
        </w:rPr>
        <w:t xml:space="preserve"> </w:t>
      </w:r>
      <w:r w:rsidRPr="00580F5E">
        <w:rPr>
          <w:rFonts w:ascii="Arial" w:hAnsi="Arial" w:cs="Arial"/>
          <w:sz w:val="20"/>
          <w:szCs w:val="20"/>
        </w:rPr>
        <w:t>qui nous permettrait d’augmenter nos efforts pour assurer la protection de la biodiversité</w:t>
      </w:r>
      <w:r w:rsidR="00A83B57" w:rsidRPr="00580F5E">
        <w:rPr>
          <w:rFonts w:ascii="Arial" w:hAnsi="Arial" w:cs="Arial"/>
          <w:sz w:val="20"/>
          <w:szCs w:val="20"/>
        </w:rPr>
        <w:t xml:space="preserve"> face aux invasions d’espèces </w:t>
      </w:r>
      <w:r w:rsidR="00580F5E" w:rsidRPr="00580F5E">
        <w:rPr>
          <w:rFonts w:ascii="Arial" w:hAnsi="Arial" w:cs="Arial"/>
          <w:sz w:val="20"/>
          <w:szCs w:val="20"/>
        </w:rPr>
        <w:t xml:space="preserve">nuisibles </w:t>
      </w:r>
      <w:r w:rsidR="00A83B57" w:rsidRPr="00580F5E">
        <w:rPr>
          <w:rFonts w:ascii="Arial" w:hAnsi="Arial" w:cs="Arial"/>
          <w:sz w:val="20"/>
          <w:szCs w:val="20"/>
        </w:rPr>
        <w:t xml:space="preserve">telles l’agrile du frêne, la tordeuse de l’épinette ou ce petit vert blanc qui s’attaque aux érables et dont je n’ai pas le nom. </w:t>
      </w:r>
      <w:r w:rsidR="00580F5E" w:rsidRPr="00580F5E">
        <w:rPr>
          <w:rFonts w:ascii="Arial" w:hAnsi="Arial" w:cs="Arial"/>
          <w:sz w:val="20"/>
          <w:szCs w:val="20"/>
        </w:rPr>
        <w:t xml:space="preserve"> Un projet qui pourrait </w:t>
      </w:r>
      <w:r w:rsidR="00D807A4">
        <w:rPr>
          <w:rFonts w:ascii="Arial" w:hAnsi="Arial" w:cs="Arial"/>
          <w:sz w:val="20"/>
          <w:szCs w:val="20"/>
        </w:rPr>
        <w:t>rassembler</w:t>
      </w:r>
      <w:r w:rsidR="00580F5E" w:rsidRPr="00580F5E">
        <w:rPr>
          <w:rFonts w:ascii="Arial" w:hAnsi="Arial" w:cs="Arial"/>
          <w:sz w:val="20"/>
          <w:szCs w:val="20"/>
        </w:rPr>
        <w:t xml:space="preserve"> plusieurs </w:t>
      </w:r>
      <w:r w:rsidR="00491B72">
        <w:rPr>
          <w:rFonts w:ascii="Arial" w:hAnsi="Arial" w:cs="Arial"/>
          <w:sz w:val="20"/>
          <w:szCs w:val="20"/>
        </w:rPr>
        <w:t>partenaires</w:t>
      </w:r>
      <w:r w:rsidR="00580F5E" w:rsidRPr="00580F5E">
        <w:rPr>
          <w:rFonts w:ascii="Arial" w:hAnsi="Arial" w:cs="Arial"/>
          <w:sz w:val="20"/>
          <w:szCs w:val="20"/>
        </w:rPr>
        <w:t xml:space="preserve"> du milieu, voilà qui pourrait s’avérer un bon pas vers une solution durable !</w:t>
      </w:r>
    </w:p>
    <w:p w14:paraId="438A0BC8" w14:textId="78E986EE" w:rsidR="00241867" w:rsidRPr="00580F5E" w:rsidRDefault="00A83B57" w:rsidP="00580F5E">
      <w:pPr>
        <w:pStyle w:val="Paragraphestandard"/>
        <w:ind w:firstLine="708"/>
        <w:jc w:val="both"/>
        <w:rPr>
          <w:rFonts w:ascii="Arial" w:hAnsi="Arial" w:cs="Arial"/>
          <w:sz w:val="20"/>
          <w:szCs w:val="20"/>
        </w:rPr>
      </w:pPr>
      <w:r w:rsidRPr="00580F5E">
        <w:rPr>
          <w:rFonts w:ascii="Arial" w:hAnsi="Arial" w:cs="Arial"/>
          <w:sz w:val="20"/>
          <w:szCs w:val="20"/>
        </w:rPr>
        <w:t xml:space="preserve">La biodiversité est définitivement </w:t>
      </w:r>
      <w:r w:rsidR="00241867" w:rsidRPr="00580F5E">
        <w:rPr>
          <w:rFonts w:ascii="Arial" w:hAnsi="Arial" w:cs="Arial"/>
          <w:sz w:val="20"/>
          <w:szCs w:val="20"/>
        </w:rPr>
        <w:t xml:space="preserve">l’outil le plus efficace dont nous disposions pour contrer les effets climatiques à venir ! </w:t>
      </w:r>
    </w:p>
    <w:p w14:paraId="01530FB9" w14:textId="31EA56F1" w:rsidR="00241867" w:rsidRPr="00491B72" w:rsidRDefault="00241867" w:rsidP="00241867">
      <w:pPr>
        <w:rPr>
          <w:rFonts w:ascii="Arial" w:hAnsi="Arial" w:cs="Arial"/>
          <w:b/>
          <w:bCs/>
          <w:caps/>
          <w:color w:val="CD1619"/>
          <w:sz w:val="20"/>
          <w:szCs w:val="20"/>
        </w:rPr>
      </w:pPr>
      <w:r w:rsidRPr="00491B72">
        <w:rPr>
          <w:rFonts w:ascii="Arial" w:hAnsi="Arial" w:cs="Arial"/>
          <w:b/>
          <w:bCs/>
          <w:caps/>
          <w:sz w:val="20"/>
          <w:szCs w:val="20"/>
        </w:rPr>
        <w:t>question :</w:t>
      </w:r>
      <w:r w:rsidRPr="00491B72">
        <w:rPr>
          <w:rFonts w:ascii="Arial" w:hAnsi="Arial" w:cs="Arial"/>
          <w:b/>
          <w:bCs/>
          <w:caps/>
          <w:color w:val="CD1619"/>
          <w:sz w:val="20"/>
          <w:szCs w:val="20"/>
        </w:rPr>
        <w:t xml:space="preserve"> Nommez au moins </w:t>
      </w:r>
      <w:r w:rsidR="00A83B57" w:rsidRPr="00491B72">
        <w:rPr>
          <w:rFonts w:ascii="Arial" w:hAnsi="Arial" w:cs="Arial"/>
          <w:b/>
          <w:bCs/>
          <w:caps/>
          <w:color w:val="CD1619"/>
          <w:sz w:val="20"/>
          <w:szCs w:val="20"/>
        </w:rPr>
        <w:t>UNE DES</w:t>
      </w:r>
      <w:r w:rsidRPr="00491B72">
        <w:rPr>
          <w:rFonts w:ascii="Arial" w:hAnsi="Arial" w:cs="Arial"/>
          <w:b/>
          <w:bCs/>
          <w:caps/>
          <w:color w:val="CD1619"/>
          <w:sz w:val="20"/>
          <w:szCs w:val="20"/>
        </w:rPr>
        <w:t xml:space="preserve"> problématiques qui risquent d’attaquer notre forÊt </w:t>
      </w:r>
    </w:p>
    <w:p w14:paraId="18C8DF8B" w14:textId="6877E65C" w:rsidR="00580F5E" w:rsidRDefault="00A83B57" w:rsidP="00241867">
      <w:pPr>
        <w:rPr>
          <w:rFonts w:ascii="Arial Narrow" w:hAnsi="Arial Narrow" w:cs="Arial Narrow"/>
          <w:b/>
          <w:bCs/>
          <w:caps/>
          <w:color w:val="2F5496" w:themeColor="accent1" w:themeShade="BF"/>
          <w:sz w:val="20"/>
          <w:szCs w:val="20"/>
        </w:rPr>
      </w:pPr>
      <w:r w:rsidRPr="00491B72">
        <w:rPr>
          <w:rFonts w:ascii="Arial" w:hAnsi="Arial" w:cs="Arial"/>
          <w:b/>
          <w:bCs/>
          <w:caps/>
          <w:color w:val="0070C0"/>
          <w:sz w:val="20"/>
          <w:szCs w:val="20"/>
        </w:rPr>
        <w:t>Les ins</w:t>
      </w:r>
      <w:r w:rsidR="00D807A4">
        <w:rPr>
          <w:rFonts w:ascii="Arial" w:hAnsi="Arial" w:cs="Arial"/>
          <w:b/>
          <w:bCs/>
          <w:caps/>
          <w:color w:val="0070C0"/>
          <w:sz w:val="20"/>
          <w:szCs w:val="20"/>
        </w:rPr>
        <w:t>E</w:t>
      </w:r>
      <w:r w:rsidRPr="00491B72">
        <w:rPr>
          <w:rFonts w:ascii="Arial" w:hAnsi="Arial" w:cs="Arial"/>
          <w:b/>
          <w:bCs/>
          <w:caps/>
          <w:color w:val="0070C0"/>
          <w:sz w:val="20"/>
          <w:szCs w:val="20"/>
        </w:rPr>
        <w:t>ctes nuisibl</w:t>
      </w:r>
      <w:r w:rsidR="00491B72">
        <w:rPr>
          <w:rFonts w:ascii="Arial" w:hAnsi="Arial" w:cs="Arial"/>
          <w:b/>
          <w:bCs/>
          <w:caps/>
          <w:color w:val="0070C0"/>
          <w:sz w:val="20"/>
          <w:szCs w:val="20"/>
        </w:rPr>
        <w:t>ES</w:t>
      </w:r>
    </w:p>
    <w:p w14:paraId="14203FFE" w14:textId="77777777" w:rsidR="00580F5E" w:rsidRDefault="00580F5E" w:rsidP="00241867">
      <w:pPr>
        <w:rPr>
          <w:rFonts w:ascii="Arial Narrow" w:hAnsi="Arial Narrow" w:cs="Arial Narrow"/>
          <w:b/>
          <w:bCs/>
          <w:caps/>
          <w:color w:val="2F5496" w:themeColor="accent1" w:themeShade="BF"/>
          <w:sz w:val="20"/>
          <w:szCs w:val="20"/>
        </w:rPr>
      </w:pPr>
    </w:p>
    <w:p w14:paraId="1F059855" w14:textId="45893BCB" w:rsidR="00241867" w:rsidRPr="00241867" w:rsidRDefault="00241867" w:rsidP="00241867">
      <w:pPr>
        <w:rPr>
          <w:color w:val="2F5496" w:themeColor="accent1" w:themeShade="BF"/>
        </w:rPr>
      </w:pPr>
      <w:r w:rsidRPr="00241867">
        <w:rPr>
          <w:rFonts w:ascii="Arial Narrow" w:hAnsi="Arial Narrow" w:cs="Arial Narrow"/>
          <w:b/>
          <w:bCs/>
          <w:caps/>
          <w:color w:val="2F5496" w:themeColor="accent1" w:themeShade="BF"/>
          <w:sz w:val="20"/>
          <w:szCs w:val="20"/>
        </w:rPr>
        <w:t>Mireille Forget</w:t>
      </w:r>
      <w:r w:rsidR="00D515E0">
        <w:rPr>
          <w:rFonts w:ascii="Arial Narrow" w:hAnsi="Arial Narrow" w:cs="Arial Narrow"/>
          <w:b/>
          <w:bCs/>
          <w:caps/>
          <w:color w:val="2F5496" w:themeColor="accent1" w:themeShade="BF"/>
          <w:sz w:val="20"/>
          <w:szCs w:val="20"/>
        </w:rPr>
        <w:t xml:space="preserve">.  </w:t>
      </w:r>
      <w:r w:rsidRPr="00241867">
        <w:rPr>
          <w:rFonts w:ascii="Arial Narrow" w:hAnsi="Arial Narrow" w:cs="Arial Narrow"/>
          <w:b/>
          <w:bCs/>
          <w:caps/>
          <w:color w:val="2F5496" w:themeColor="accent1" w:themeShade="BF"/>
          <w:sz w:val="20"/>
          <w:szCs w:val="20"/>
        </w:rPr>
        <w:t>418 354-2257</w:t>
      </w:r>
      <w:r w:rsidR="00491B72">
        <w:rPr>
          <w:rFonts w:ascii="Arial Narrow" w:hAnsi="Arial Narrow" w:cs="Arial Narrow"/>
          <w:b/>
          <w:bCs/>
          <w:caps/>
          <w:color w:val="2F5496" w:themeColor="accent1" w:themeShade="BF"/>
          <w:sz w:val="20"/>
          <w:szCs w:val="20"/>
        </w:rPr>
        <w:t xml:space="preserve">, </w:t>
      </w:r>
      <w:r w:rsidRPr="00241867">
        <w:rPr>
          <w:rFonts w:ascii="Arial Narrow" w:hAnsi="Arial Narrow" w:cs="Arial Narrow"/>
          <w:b/>
          <w:bCs/>
          <w:caps/>
          <w:color w:val="2F5496" w:themeColor="accent1" w:themeShade="BF"/>
          <w:sz w:val="20"/>
          <w:szCs w:val="20"/>
        </w:rPr>
        <w:t>581 664-1020</w:t>
      </w:r>
    </w:p>
    <w:sectPr w:rsidR="00241867" w:rsidRPr="00241867" w:rsidSect="00491B72">
      <w:pgSz w:w="12240" w:h="15840"/>
      <w:pgMar w:top="1440" w:right="1800" w:bottom="118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867"/>
    <w:rsid w:val="000031CB"/>
    <w:rsid w:val="00007B5F"/>
    <w:rsid w:val="00011BD6"/>
    <w:rsid w:val="000F306C"/>
    <w:rsid w:val="00202910"/>
    <w:rsid w:val="00241867"/>
    <w:rsid w:val="00327EBC"/>
    <w:rsid w:val="00345397"/>
    <w:rsid w:val="00406FE3"/>
    <w:rsid w:val="004209F3"/>
    <w:rsid w:val="00491B72"/>
    <w:rsid w:val="00563237"/>
    <w:rsid w:val="00580F5E"/>
    <w:rsid w:val="005B14F4"/>
    <w:rsid w:val="007217AB"/>
    <w:rsid w:val="00A617E1"/>
    <w:rsid w:val="00A83B57"/>
    <w:rsid w:val="00B12FE2"/>
    <w:rsid w:val="00BE4C3D"/>
    <w:rsid w:val="00C32B10"/>
    <w:rsid w:val="00D448A7"/>
    <w:rsid w:val="00D515E0"/>
    <w:rsid w:val="00D52C44"/>
    <w:rsid w:val="00D807A4"/>
    <w:rsid w:val="00F1679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C5315"/>
  <w15:chartTrackingRefBased/>
  <w15:docId w15:val="{C4ACF84A-97C5-8F4E-81FB-283F7A55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41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41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418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418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418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4186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186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186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186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18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418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418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418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418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418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18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18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1867"/>
    <w:rPr>
      <w:rFonts w:eastAsiaTheme="majorEastAsia" w:cstheme="majorBidi"/>
      <w:color w:val="272727" w:themeColor="text1" w:themeTint="D8"/>
    </w:rPr>
  </w:style>
  <w:style w:type="paragraph" w:styleId="Titre">
    <w:name w:val="Title"/>
    <w:basedOn w:val="Normal"/>
    <w:next w:val="Normal"/>
    <w:link w:val="TitreCar"/>
    <w:uiPriority w:val="10"/>
    <w:qFormat/>
    <w:rsid w:val="0024186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18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186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18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186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41867"/>
    <w:rPr>
      <w:i/>
      <w:iCs/>
      <w:color w:val="404040" w:themeColor="text1" w:themeTint="BF"/>
    </w:rPr>
  </w:style>
  <w:style w:type="paragraph" w:styleId="Paragraphedeliste">
    <w:name w:val="List Paragraph"/>
    <w:basedOn w:val="Normal"/>
    <w:uiPriority w:val="34"/>
    <w:qFormat/>
    <w:rsid w:val="00241867"/>
    <w:pPr>
      <w:ind w:left="720"/>
      <w:contextualSpacing/>
    </w:pPr>
  </w:style>
  <w:style w:type="character" w:styleId="Accentuationintense">
    <w:name w:val="Intense Emphasis"/>
    <w:basedOn w:val="Policepardfaut"/>
    <w:uiPriority w:val="21"/>
    <w:qFormat/>
    <w:rsid w:val="00241867"/>
    <w:rPr>
      <w:i/>
      <w:iCs/>
      <w:color w:val="2F5496" w:themeColor="accent1" w:themeShade="BF"/>
    </w:rPr>
  </w:style>
  <w:style w:type="paragraph" w:styleId="Citationintense">
    <w:name w:val="Intense Quote"/>
    <w:basedOn w:val="Normal"/>
    <w:next w:val="Normal"/>
    <w:link w:val="CitationintenseCar"/>
    <w:uiPriority w:val="30"/>
    <w:qFormat/>
    <w:rsid w:val="00241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41867"/>
    <w:rPr>
      <w:i/>
      <w:iCs/>
      <w:color w:val="2F5496" w:themeColor="accent1" w:themeShade="BF"/>
    </w:rPr>
  </w:style>
  <w:style w:type="character" w:styleId="Rfrenceintense">
    <w:name w:val="Intense Reference"/>
    <w:basedOn w:val="Policepardfaut"/>
    <w:uiPriority w:val="32"/>
    <w:qFormat/>
    <w:rsid w:val="00241867"/>
    <w:rPr>
      <w:b/>
      <w:bCs/>
      <w:smallCaps/>
      <w:color w:val="2F5496" w:themeColor="accent1" w:themeShade="BF"/>
      <w:spacing w:val="5"/>
    </w:rPr>
  </w:style>
  <w:style w:type="paragraph" w:customStyle="1" w:styleId="Paragraphestandard">
    <w:name w:val="[Paragraphe standard]"/>
    <w:basedOn w:val="Normal"/>
    <w:uiPriority w:val="99"/>
    <w:rsid w:val="00241867"/>
    <w:pPr>
      <w:autoSpaceDE w:val="0"/>
      <w:autoSpaceDN w:val="0"/>
      <w:adjustRightInd w:val="0"/>
      <w:spacing w:line="288" w:lineRule="auto"/>
      <w:textAlignment w:val="center"/>
    </w:pPr>
    <w:rPr>
      <w:rFonts w:ascii="MinionPro-Regular" w:hAnsi="MinionPro-Regular" w:cs="MinionPro-Regular"/>
      <w:color w:val="000000"/>
      <w:kern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4666</Characters>
  <Application>Microsoft Office Word</Application>
  <DocSecurity>4</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Caroline Lizotte</cp:lastModifiedBy>
  <cp:revision>2</cp:revision>
  <dcterms:created xsi:type="dcterms:W3CDTF">2026-09-16T17:44:00Z</dcterms:created>
  <dcterms:modified xsi:type="dcterms:W3CDTF">2026-09-16T17:44:00Z</dcterms:modified>
</cp:coreProperties>
</file>